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C39F" w14:textId="77777777" w:rsidR="00203DB5" w:rsidRPr="00203DB5" w:rsidRDefault="00203DB5" w:rsidP="00203DB5">
      <w:pPr>
        <w:rPr>
          <w:lang w:val="pl-PL"/>
        </w:rPr>
      </w:pPr>
      <w:r w:rsidRPr="00203DB5">
        <w:rPr>
          <w:b/>
          <w:bCs/>
          <w:lang w:val="pl-PL"/>
        </w:rPr>
        <w:t>STANDARDY OCHRONY</w:t>
      </w:r>
    </w:p>
    <w:p w14:paraId="2BD8801B" w14:textId="77777777" w:rsidR="00203DB5" w:rsidRPr="00203DB5" w:rsidRDefault="00203DB5" w:rsidP="00203DB5">
      <w:pPr>
        <w:rPr>
          <w:lang w:val="pl-PL"/>
        </w:rPr>
      </w:pPr>
      <w:r w:rsidRPr="00203DB5">
        <w:rPr>
          <w:b/>
          <w:bCs/>
          <w:lang w:val="pl-PL"/>
        </w:rPr>
        <w:t>DZIECI</w:t>
      </w:r>
    </w:p>
    <w:p w14:paraId="2BB76161" w14:textId="77777777" w:rsidR="00203DB5" w:rsidRPr="00203DB5" w:rsidRDefault="00203DB5" w:rsidP="00203DB5">
      <w:pPr>
        <w:rPr>
          <w:lang w:val="pl-PL"/>
        </w:rPr>
      </w:pPr>
      <w:r w:rsidRPr="00203DB5">
        <w:rPr>
          <w:b/>
          <w:bCs/>
          <w:lang w:val="pl-PL"/>
        </w:rPr>
        <w:t>W DUSZPASTERSTWIE PARAFIALNYM</w:t>
      </w:r>
    </w:p>
    <w:p w14:paraId="351F8A59" w14:textId="77777777" w:rsidR="00203DB5" w:rsidRPr="00203DB5" w:rsidRDefault="00203DB5" w:rsidP="00203DB5">
      <w:pPr>
        <w:rPr>
          <w:lang w:val="pl-PL"/>
        </w:rPr>
      </w:pPr>
    </w:p>
    <w:p w14:paraId="160B5672" w14:textId="77777777" w:rsidR="00203DB5" w:rsidRPr="00203DB5" w:rsidRDefault="00203DB5" w:rsidP="00203DB5">
      <w:pPr>
        <w:rPr>
          <w:lang w:val="pl-PL"/>
        </w:rPr>
      </w:pPr>
    </w:p>
    <w:p w14:paraId="4C000C49" w14:textId="77777777" w:rsidR="00203DB5" w:rsidRPr="00203DB5" w:rsidRDefault="00203DB5" w:rsidP="00203DB5">
      <w:pPr>
        <w:rPr>
          <w:lang w:val="pl-PL"/>
        </w:rPr>
      </w:pPr>
      <w:r w:rsidRPr="00203DB5">
        <w:rPr>
          <w:lang w:val="pl-PL"/>
        </w:rPr>
        <w:t>Bochnia 2024</w:t>
      </w:r>
    </w:p>
    <w:p w14:paraId="38E42130" w14:textId="77777777" w:rsidR="00203DB5" w:rsidRPr="00203DB5" w:rsidRDefault="00203DB5" w:rsidP="00203DB5">
      <w:pPr>
        <w:rPr>
          <w:lang w:val="pl-PL"/>
        </w:rPr>
      </w:pPr>
      <w:r w:rsidRPr="00203DB5">
        <w:rPr>
          <w:b/>
          <w:bCs/>
          <w:lang w:val="pl-PL"/>
        </w:rPr>
        <w:t>SPIS TREŚCI</w:t>
      </w:r>
    </w:p>
    <w:p w14:paraId="22DA1205" w14:textId="77777777" w:rsidR="00203DB5" w:rsidRPr="00203DB5" w:rsidRDefault="00203DB5" w:rsidP="00203DB5">
      <w:pPr>
        <w:rPr>
          <w:lang w:val="pl-PL"/>
        </w:rPr>
      </w:pPr>
      <w:r w:rsidRPr="00203DB5">
        <w:rPr>
          <w:b/>
          <w:bCs/>
          <w:lang w:val="pl-PL"/>
        </w:rPr>
        <w:t>PREAMBUŁA</w:t>
      </w:r>
      <w:r w:rsidRPr="00203DB5">
        <w:rPr>
          <w:lang w:val="pl-PL"/>
        </w:rPr>
        <w:t> </w:t>
      </w:r>
    </w:p>
    <w:p w14:paraId="22F20CA8" w14:textId="77777777" w:rsidR="00203DB5" w:rsidRPr="00203DB5" w:rsidRDefault="00203DB5" w:rsidP="00203DB5">
      <w:pPr>
        <w:rPr>
          <w:lang w:val="pl-PL"/>
        </w:rPr>
      </w:pPr>
      <w:r w:rsidRPr="00203DB5">
        <w:rPr>
          <w:b/>
          <w:bCs/>
          <w:lang w:val="pl-PL"/>
        </w:rPr>
        <w:t>WSTĘP</w:t>
      </w:r>
      <w:r w:rsidRPr="00203DB5">
        <w:rPr>
          <w:lang w:val="pl-PL"/>
        </w:rPr>
        <w:t> </w:t>
      </w:r>
    </w:p>
    <w:p w14:paraId="3ADC3D68" w14:textId="77777777" w:rsidR="00203DB5" w:rsidRPr="00203DB5" w:rsidRDefault="00203DB5" w:rsidP="00203DB5">
      <w:pPr>
        <w:rPr>
          <w:lang w:val="pl-PL"/>
        </w:rPr>
      </w:pPr>
      <w:r w:rsidRPr="00203DB5">
        <w:rPr>
          <w:b/>
          <w:bCs/>
          <w:lang w:val="pl-PL"/>
        </w:rPr>
        <w:t>SPECYFIKA ŚRODOWISKA PARAFIALNEGO</w:t>
      </w:r>
      <w:r w:rsidRPr="00203DB5">
        <w:rPr>
          <w:lang w:val="pl-PL"/>
        </w:rPr>
        <w:t> </w:t>
      </w:r>
    </w:p>
    <w:p w14:paraId="2E2C9759" w14:textId="77777777" w:rsidR="00203DB5" w:rsidRPr="00203DB5" w:rsidRDefault="00203DB5" w:rsidP="00203DB5">
      <w:pPr>
        <w:rPr>
          <w:lang w:val="pl-PL"/>
        </w:rPr>
      </w:pPr>
      <w:r w:rsidRPr="00203DB5">
        <w:rPr>
          <w:b/>
          <w:bCs/>
          <w:lang w:val="pl-PL"/>
        </w:rPr>
        <w:t>OBJAŚNIENIE TERMINÓW</w:t>
      </w:r>
      <w:r w:rsidRPr="00203DB5">
        <w:rPr>
          <w:lang w:val="pl-PL"/>
        </w:rPr>
        <w:t> </w:t>
      </w:r>
    </w:p>
    <w:p w14:paraId="7FB6FFA1" w14:textId="77777777" w:rsidR="00203DB5" w:rsidRPr="00203DB5" w:rsidRDefault="00203DB5" w:rsidP="00203DB5">
      <w:pPr>
        <w:rPr>
          <w:lang w:val="pl-PL"/>
        </w:rPr>
      </w:pPr>
      <w:r w:rsidRPr="00203DB5">
        <w:rPr>
          <w:lang w:val="pl-PL"/>
        </w:rPr>
        <w:t>STANDARD 1</w:t>
      </w:r>
    </w:p>
    <w:p w14:paraId="2A79BC93" w14:textId="77777777" w:rsidR="00203DB5" w:rsidRPr="00203DB5" w:rsidRDefault="00203DB5" w:rsidP="00203DB5">
      <w:pPr>
        <w:rPr>
          <w:lang w:val="pl-PL"/>
        </w:rPr>
      </w:pPr>
      <w:r w:rsidRPr="00203DB5">
        <w:rPr>
          <w:b/>
          <w:bCs/>
          <w:lang w:val="pl-PL"/>
        </w:rPr>
        <w:t>STWORZENIE I ZACHOWANIE BEZPIECZNEGO ŚRODOWISKA W PARAFII</w:t>
      </w:r>
      <w:r w:rsidRPr="00203DB5">
        <w:rPr>
          <w:lang w:val="pl-PL"/>
        </w:rPr>
        <w:t> </w:t>
      </w:r>
    </w:p>
    <w:p w14:paraId="1B441B43" w14:textId="77777777" w:rsidR="00203DB5" w:rsidRPr="00203DB5" w:rsidRDefault="00203DB5" w:rsidP="00203DB5">
      <w:pPr>
        <w:rPr>
          <w:lang w:val="pl-PL"/>
        </w:rPr>
      </w:pPr>
      <w:r w:rsidRPr="00203DB5">
        <w:rPr>
          <w:lang w:val="pl-PL"/>
        </w:rPr>
        <w:t>STANDARD 2</w:t>
      </w:r>
    </w:p>
    <w:p w14:paraId="1ED6943C" w14:textId="77777777" w:rsidR="00203DB5" w:rsidRPr="00203DB5" w:rsidRDefault="00203DB5" w:rsidP="00203DB5">
      <w:pPr>
        <w:rPr>
          <w:lang w:val="pl-PL"/>
        </w:rPr>
      </w:pPr>
      <w:r w:rsidRPr="00203DB5">
        <w:rPr>
          <w:b/>
          <w:bCs/>
          <w:lang w:val="pl-PL"/>
        </w:rPr>
        <w:t>WERYFIKACJA, DELEGOWANIE I EDUKACJA KAPŁANÓW, OSÓB KONSEKROWANYCH I ŚWIECKICH PRACUJĄCYCH Z DZIEĆMI I Z OSOBAMI BEZBRONNYMI W PARAFII</w:t>
      </w:r>
      <w:r w:rsidRPr="00203DB5">
        <w:rPr>
          <w:lang w:val="pl-PL"/>
        </w:rPr>
        <w:t> </w:t>
      </w:r>
    </w:p>
    <w:p w14:paraId="290192CC" w14:textId="77777777" w:rsidR="00203DB5" w:rsidRPr="00203DB5" w:rsidRDefault="00203DB5" w:rsidP="00203DB5">
      <w:pPr>
        <w:rPr>
          <w:lang w:val="pl-PL"/>
        </w:rPr>
      </w:pPr>
      <w:r w:rsidRPr="00203DB5">
        <w:rPr>
          <w:lang w:val="pl-PL"/>
        </w:rPr>
        <w:t>Obowiązki proboszcza </w:t>
      </w:r>
    </w:p>
    <w:p w14:paraId="3C695D26" w14:textId="77777777" w:rsidR="00203DB5" w:rsidRPr="00203DB5" w:rsidRDefault="00203DB5" w:rsidP="00203DB5">
      <w:pPr>
        <w:rPr>
          <w:lang w:val="pl-PL"/>
        </w:rPr>
      </w:pPr>
      <w:r w:rsidRPr="00203DB5">
        <w:rPr>
          <w:lang w:val="pl-PL"/>
        </w:rPr>
        <w:t>Obowiązki duszpasterzy dzieci </w:t>
      </w:r>
    </w:p>
    <w:p w14:paraId="312747C2" w14:textId="77777777" w:rsidR="00203DB5" w:rsidRPr="00203DB5" w:rsidRDefault="00203DB5" w:rsidP="00203DB5">
      <w:pPr>
        <w:rPr>
          <w:lang w:val="pl-PL"/>
        </w:rPr>
      </w:pPr>
      <w:r w:rsidRPr="00203DB5">
        <w:rPr>
          <w:lang w:val="pl-PL"/>
        </w:rPr>
        <w:t>STANDARD 3</w:t>
      </w:r>
    </w:p>
    <w:p w14:paraId="4AF8A5DB" w14:textId="77777777" w:rsidR="00203DB5" w:rsidRPr="00203DB5" w:rsidRDefault="00203DB5" w:rsidP="00203DB5">
      <w:pPr>
        <w:rPr>
          <w:lang w:val="pl-PL"/>
        </w:rPr>
      </w:pPr>
      <w:r w:rsidRPr="00203DB5">
        <w:rPr>
          <w:b/>
          <w:bCs/>
          <w:lang w:val="pl-PL"/>
        </w:rPr>
        <w:t>SPOSÓB REAGOWANIA NA OSKARŻENIA LUB NIEWŁAŚCIWE ZACHOWANIA</w:t>
      </w:r>
      <w:r w:rsidRPr="00203DB5">
        <w:rPr>
          <w:lang w:val="pl-PL"/>
        </w:rPr>
        <w:t> </w:t>
      </w:r>
    </w:p>
    <w:p w14:paraId="3FFFAE3B" w14:textId="77777777" w:rsidR="00203DB5" w:rsidRPr="00203DB5" w:rsidRDefault="00203DB5" w:rsidP="00203DB5">
      <w:pPr>
        <w:rPr>
          <w:lang w:val="pl-PL"/>
        </w:rPr>
      </w:pPr>
      <w:r w:rsidRPr="00203DB5">
        <w:rPr>
          <w:lang w:val="pl-PL"/>
        </w:rPr>
        <w:t>STANDARD 4</w:t>
      </w:r>
    </w:p>
    <w:p w14:paraId="4ECBE7F2" w14:textId="77777777" w:rsidR="00203DB5" w:rsidRPr="00203DB5" w:rsidRDefault="00203DB5" w:rsidP="00203DB5">
      <w:pPr>
        <w:rPr>
          <w:lang w:val="pl-PL"/>
        </w:rPr>
      </w:pPr>
      <w:r w:rsidRPr="00203DB5">
        <w:rPr>
          <w:b/>
          <w:bCs/>
          <w:lang w:val="pl-PL"/>
        </w:rPr>
        <w:t>ZAPEWNIENIE OPIEKI I WSPARCIA OSOBOM SKRZYWDZONYM</w:t>
      </w:r>
      <w:r w:rsidRPr="00203DB5">
        <w:rPr>
          <w:lang w:val="pl-PL"/>
        </w:rPr>
        <w:t> </w:t>
      </w:r>
    </w:p>
    <w:p w14:paraId="7F8E18EF" w14:textId="77777777" w:rsidR="00203DB5" w:rsidRPr="00203DB5" w:rsidRDefault="00203DB5" w:rsidP="00203DB5">
      <w:pPr>
        <w:rPr>
          <w:lang w:val="pl-PL"/>
        </w:rPr>
      </w:pPr>
      <w:r w:rsidRPr="00203DB5">
        <w:rPr>
          <w:lang w:val="pl-PL"/>
        </w:rPr>
        <w:t>STANDARD 5</w:t>
      </w:r>
    </w:p>
    <w:p w14:paraId="095F89DB" w14:textId="77777777" w:rsidR="00203DB5" w:rsidRPr="00203DB5" w:rsidRDefault="00203DB5" w:rsidP="00203DB5">
      <w:pPr>
        <w:rPr>
          <w:lang w:val="pl-PL"/>
        </w:rPr>
      </w:pPr>
      <w:r w:rsidRPr="00203DB5">
        <w:rPr>
          <w:b/>
          <w:bCs/>
          <w:lang w:val="pl-PL"/>
        </w:rPr>
        <w:t>SPOSÓB POSTĘPOWANIA Z OSKARŻONYMI O WYKORZYSTANIE SEKSUALNE I PRZEMOC</w:t>
      </w:r>
      <w:r w:rsidRPr="00203DB5">
        <w:rPr>
          <w:lang w:val="pl-PL"/>
        </w:rPr>
        <w:t> </w:t>
      </w:r>
    </w:p>
    <w:p w14:paraId="313841F1" w14:textId="77777777" w:rsidR="00203DB5" w:rsidRPr="00203DB5" w:rsidRDefault="00203DB5" w:rsidP="00203DB5">
      <w:pPr>
        <w:rPr>
          <w:lang w:val="pl-PL"/>
        </w:rPr>
      </w:pPr>
      <w:r w:rsidRPr="00203DB5">
        <w:rPr>
          <w:lang w:val="pl-PL"/>
        </w:rPr>
        <w:t>STANDARD 6</w:t>
      </w:r>
    </w:p>
    <w:p w14:paraId="56469AE8" w14:textId="77777777" w:rsidR="00203DB5" w:rsidRPr="00203DB5" w:rsidRDefault="00203DB5" w:rsidP="00203DB5">
      <w:pPr>
        <w:rPr>
          <w:lang w:val="pl-PL"/>
        </w:rPr>
      </w:pPr>
      <w:r w:rsidRPr="00203DB5">
        <w:rPr>
          <w:b/>
          <w:bCs/>
          <w:lang w:val="pl-PL"/>
        </w:rPr>
        <w:t>ZASADY CHRONIĄCE W OBSZARZE PARAFIALNYM</w:t>
      </w:r>
      <w:r w:rsidRPr="00203DB5">
        <w:rPr>
          <w:lang w:val="pl-PL"/>
        </w:rPr>
        <w:t> </w:t>
      </w:r>
    </w:p>
    <w:p w14:paraId="6DB1A6BF" w14:textId="77777777" w:rsidR="00203DB5" w:rsidRPr="00203DB5" w:rsidRDefault="00203DB5" w:rsidP="00203DB5">
      <w:pPr>
        <w:rPr>
          <w:lang w:val="pl-PL"/>
        </w:rPr>
      </w:pPr>
      <w:r w:rsidRPr="00203DB5">
        <w:rPr>
          <w:lang w:val="pl-PL"/>
        </w:rPr>
        <w:t>6.1. Zasady chroniące dotyczące dzieci (granice zachowań) </w:t>
      </w:r>
    </w:p>
    <w:p w14:paraId="5356DFE0" w14:textId="77777777" w:rsidR="00203DB5" w:rsidRPr="00203DB5" w:rsidRDefault="00203DB5" w:rsidP="00203DB5">
      <w:pPr>
        <w:rPr>
          <w:lang w:val="pl-PL"/>
        </w:rPr>
      </w:pPr>
      <w:r w:rsidRPr="00203DB5">
        <w:rPr>
          <w:lang w:val="pl-PL"/>
        </w:rPr>
        <w:t>6.1.1. Zasady chroniące w kontakcie bezpośrednim </w:t>
      </w:r>
    </w:p>
    <w:p w14:paraId="46D78332" w14:textId="77777777" w:rsidR="00203DB5" w:rsidRPr="00203DB5" w:rsidRDefault="00203DB5" w:rsidP="00203DB5">
      <w:pPr>
        <w:rPr>
          <w:lang w:val="pl-PL"/>
        </w:rPr>
      </w:pPr>
      <w:r w:rsidRPr="00203DB5">
        <w:rPr>
          <w:lang w:val="pl-PL"/>
        </w:rPr>
        <w:t>6.2. Zasady chroniące dotyczące wszystkich, również dorosłych </w:t>
      </w:r>
    </w:p>
    <w:p w14:paraId="54D0E171" w14:textId="77777777" w:rsidR="00203DB5" w:rsidRPr="00203DB5" w:rsidRDefault="00203DB5" w:rsidP="00203DB5">
      <w:pPr>
        <w:rPr>
          <w:lang w:val="pl-PL"/>
        </w:rPr>
      </w:pPr>
      <w:r w:rsidRPr="00203DB5">
        <w:rPr>
          <w:lang w:val="pl-PL"/>
        </w:rPr>
        <w:t>STANDARD </w:t>
      </w:r>
    </w:p>
    <w:p w14:paraId="6C658271" w14:textId="77777777" w:rsidR="00203DB5" w:rsidRPr="00203DB5" w:rsidRDefault="00203DB5" w:rsidP="00203DB5">
      <w:pPr>
        <w:rPr>
          <w:lang w:val="pl-PL"/>
        </w:rPr>
      </w:pPr>
      <w:r w:rsidRPr="00203DB5">
        <w:rPr>
          <w:b/>
          <w:bCs/>
          <w:lang w:val="pl-PL"/>
        </w:rPr>
        <w:t>EDUKACJA DZIECI ORAZ OSÓB BEZBRONNYCH W OCHRONIE SWOICH GRANIC</w:t>
      </w:r>
      <w:r w:rsidRPr="00203DB5">
        <w:rPr>
          <w:lang w:val="pl-PL"/>
        </w:rPr>
        <w:t> </w:t>
      </w:r>
    </w:p>
    <w:p w14:paraId="0D4A1374" w14:textId="77777777" w:rsidR="00203DB5" w:rsidRPr="00203DB5" w:rsidRDefault="00203DB5" w:rsidP="00203DB5">
      <w:pPr>
        <w:rPr>
          <w:lang w:val="pl-PL"/>
        </w:rPr>
      </w:pPr>
      <w:r w:rsidRPr="00203DB5">
        <w:rPr>
          <w:lang w:val="pl-PL"/>
        </w:rPr>
        <w:lastRenderedPageBreak/>
        <w:t>STANDARD 8</w:t>
      </w:r>
    </w:p>
    <w:p w14:paraId="6DD8F9EB" w14:textId="77777777" w:rsidR="00203DB5" w:rsidRPr="00203DB5" w:rsidRDefault="00203DB5" w:rsidP="00203DB5">
      <w:pPr>
        <w:rPr>
          <w:lang w:val="pl-PL"/>
        </w:rPr>
      </w:pPr>
      <w:r w:rsidRPr="00203DB5">
        <w:rPr>
          <w:b/>
          <w:bCs/>
          <w:lang w:val="pl-PL"/>
        </w:rPr>
        <w:t>SZKOLENIE I STAŁE WSPARCIE DLA OSÓB ZAJMUJĄCYCH SIĘ PROFILAKTYKĄ</w:t>
      </w:r>
      <w:r w:rsidRPr="00203DB5">
        <w:rPr>
          <w:lang w:val="pl-PL"/>
        </w:rPr>
        <w:t> </w:t>
      </w:r>
    </w:p>
    <w:p w14:paraId="37F88FBA" w14:textId="77777777" w:rsidR="00203DB5" w:rsidRPr="00203DB5" w:rsidRDefault="00203DB5" w:rsidP="00203DB5">
      <w:pPr>
        <w:rPr>
          <w:lang w:val="pl-PL"/>
        </w:rPr>
      </w:pPr>
      <w:r w:rsidRPr="00203DB5">
        <w:rPr>
          <w:lang w:val="pl-PL"/>
        </w:rPr>
        <w:t>STANDARD 9</w:t>
      </w:r>
    </w:p>
    <w:p w14:paraId="55AEA703" w14:textId="77777777" w:rsidR="00203DB5" w:rsidRPr="00203DB5" w:rsidRDefault="00203DB5" w:rsidP="00203DB5">
      <w:pPr>
        <w:rPr>
          <w:lang w:val="pl-PL"/>
        </w:rPr>
      </w:pPr>
      <w:r w:rsidRPr="00203DB5">
        <w:rPr>
          <w:b/>
          <w:bCs/>
          <w:lang w:val="pl-PL"/>
        </w:rPr>
        <w:t>ZAPEWNIENIE JAKOŚCI I CIĄGŁOŚCI DZIAŁAŃ W ZAKRESIE PREWENCJI </w:t>
      </w:r>
      <w:r w:rsidRPr="00203DB5">
        <w:rPr>
          <w:lang w:val="pl-PL"/>
        </w:rPr>
        <w:t> </w:t>
      </w:r>
    </w:p>
    <w:p w14:paraId="284A1321" w14:textId="77777777" w:rsidR="00203DB5" w:rsidRPr="00203DB5" w:rsidRDefault="00203DB5" w:rsidP="00203DB5">
      <w:pPr>
        <w:rPr>
          <w:lang w:val="pl-PL"/>
        </w:rPr>
      </w:pPr>
      <w:r w:rsidRPr="00203DB5">
        <w:rPr>
          <w:b/>
          <w:bCs/>
          <w:lang w:val="pl-PL"/>
        </w:rPr>
        <w:t>ZAŁĄCZNIK 1</w:t>
      </w:r>
    </w:p>
    <w:p w14:paraId="3CCCA830" w14:textId="77777777" w:rsidR="00203DB5" w:rsidRPr="00203DB5" w:rsidRDefault="00203DB5" w:rsidP="00203DB5">
      <w:pPr>
        <w:rPr>
          <w:lang w:val="pl-PL"/>
        </w:rPr>
      </w:pPr>
      <w:r w:rsidRPr="00203DB5">
        <w:rPr>
          <w:b/>
          <w:bCs/>
          <w:lang w:val="pl-PL"/>
        </w:rPr>
        <w:t>OŚWIADCZENIE O KRAJACH ZAMIESZKANIA W CIĄGU OSTATNICH 20 LAT, INNYCH NIŻ RZECZYPOSPOLITA POLSKA</w:t>
      </w:r>
      <w:r w:rsidRPr="00203DB5">
        <w:rPr>
          <w:lang w:val="pl-PL"/>
        </w:rPr>
        <w:t> </w:t>
      </w:r>
    </w:p>
    <w:p w14:paraId="125D130E" w14:textId="77777777" w:rsidR="00203DB5" w:rsidRPr="00203DB5" w:rsidRDefault="00203DB5" w:rsidP="00203DB5">
      <w:pPr>
        <w:rPr>
          <w:lang w:val="pl-PL"/>
        </w:rPr>
      </w:pPr>
      <w:r w:rsidRPr="00203DB5">
        <w:rPr>
          <w:b/>
          <w:bCs/>
          <w:lang w:val="pl-PL"/>
        </w:rPr>
        <w:t>ZAŁĄCZNIK 2</w:t>
      </w:r>
    </w:p>
    <w:p w14:paraId="17B0BCDB" w14:textId="77777777" w:rsidR="00203DB5" w:rsidRPr="00203DB5" w:rsidRDefault="00203DB5" w:rsidP="00203DB5">
      <w:pPr>
        <w:rPr>
          <w:lang w:val="pl-PL"/>
        </w:rPr>
      </w:pPr>
      <w:r w:rsidRPr="00203DB5">
        <w:rPr>
          <w:b/>
          <w:bCs/>
          <w:lang w:val="pl-PL"/>
        </w:rPr>
        <w:t>OŚWIADCZENIE O ZAPOZNANIU SIĘ Z POLITYKĄ OCHRONY DZIECI I ZOBOWIĄZANIU DO JEJ PRZESTRZEGANIA</w:t>
      </w:r>
      <w:r w:rsidRPr="00203DB5">
        <w:rPr>
          <w:lang w:val="pl-PL"/>
        </w:rPr>
        <w:t> </w:t>
      </w:r>
    </w:p>
    <w:p w14:paraId="7249DCF2" w14:textId="77777777" w:rsidR="00203DB5" w:rsidRPr="00203DB5" w:rsidRDefault="00203DB5" w:rsidP="00203DB5">
      <w:pPr>
        <w:rPr>
          <w:lang w:val="pl-PL"/>
        </w:rPr>
      </w:pPr>
      <w:r w:rsidRPr="00203DB5">
        <w:rPr>
          <w:b/>
          <w:bCs/>
          <w:lang w:val="pl-PL"/>
        </w:rPr>
        <w:t>ZAŁĄCZNIK 3</w:t>
      </w:r>
    </w:p>
    <w:p w14:paraId="16AE2362" w14:textId="77777777" w:rsidR="00203DB5" w:rsidRPr="00203DB5" w:rsidRDefault="00203DB5" w:rsidP="00203DB5">
      <w:pPr>
        <w:rPr>
          <w:lang w:val="pl-PL"/>
        </w:rPr>
      </w:pPr>
      <w:r w:rsidRPr="00203DB5">
        <w:rPr>
          <w:b/>
          <w:bCs/>
          <w:lang w:val="pl-PL"/>
        </w:rPr>
        <w:t>ZASADY SPORZĄDZANIA NOTATKI DOTYCZĄCEJ ZDARZENIA</w:t>
      </w:r>
      <w:r w:rsidRPr="00203DB5">
        <w:rPr>
          <w:lang w:val="pl-PL"/>
        </w:rPr>
        <w:t> </w:t>
      </w:r>
    </w:p>
    <w:p w14:paraId="319016A2" w14:textId="77777777" w:rsidR="00203DB5" w:rsidRPr="00203DB5" w:rsidRDefault="00203DB5" w:rsidP="00203DB5">
      <w:pPr>
        <w:rPr>
          <w:lang w:val="pl-PL"/>
        </w:rPr>
      </w:pPr>
      <w:r w:rsidRPr="00203DB5">
        <w:rPr>
          <w:b/>
          <w:bCs/>
          <w:lang w:val="pl-PL"/>
        </w:rPr>
        <w:t>ZAŁĄCZNIK 4</w:t>
      </w:r>
    </w:p>
    <w:p w14:paraId="7FC108E2" w14:textId="77777777" w:rsidR="00203DB5" w:rsidRPr="00203DB5" w:rsidRDefault="00203DB5" w:rsidP="00203DB5">
      <w:pPr>
        <w:rPr>
          <w:lang w:val="pl-PL"/>
        </w:rPr>
      </w:pPr>
      <w:r w:rsidRPr="00203DB5">
        <w:rPr>
          <w:b/>
          <w:bCs/>
          <w:lang w:val="pl-PL"/>
        </w:rPr>
        <w:t>OŚWIADCZENIE O ZACHOWANIU POUFNOŚCI INFORMACJI POWZIĘTYCH W PROCESIE POSTĘPOWANIA W SPRAWIE KRZYWDZENIA DZIECKA ORAZ PRZETWARZANYCH DANYCH OSOBOWYCH</w:t>
      </w:r>
      <w:r w:rsidRPr="00203DB5">
        <w:rPr>
          <w:lang w:val="pl-PL"/>
        </w:rPr>
        <w:t> </w:t>
      </w:r>
    </w:p>
    <w:p w14:paraId="2B7EC39C" w14:textId="77777777" w:rsidR="00203DB5" w:rsidRPr="00203DB5" w:rsidRDefault="00203DB5" w:rsidP="00203DB5">
      <w:pPr>
        <w:rPr>
          <w:lang w:val="pl-PL"/>
        </w:rPr>
      </w:pPr>
      <w:r w:rsidRPr="00203DB5">
        <w:rPr>
          <w:b/>
          <w:bCs/>
          <w:lang w:val="pl-PL"/>
        </w:rPr>
        <w:t>ZAŁĄCZNIK 5</w:t>
      </w:r>
    </w:p>
    <w:p w14:paraId="3922F4BD" w14:textId="77777777" w:rsidR="00203DB5" w:rsidRPr="00203DB5" w:rsidRDefault="00203DB5" w:rsidP="00203DB5">
      <w:pPr>
        <w:rPr>
          <w:lang w:val="pl-PL"/>
        </w:rPr>
      </w:pPr>
      <w:r w:rsidRPr="00203DB5">
        <w:rPr>
          <w:b/>
          <w:bCs/>
          <w:lang w:val="pl-PL"/>
        </w:rPr>
        <w:t>ZASADY BEZPIECZNYCH RELACJI POMIĘDZY DZIEĆMI</w:t>
      </w:r>
      <w:r w:rsidRPr="00203DB5">
        <w:rPr>
          <w:lang w:val="pl-PL"/>
        </w:rPr>
        <w:t> </w:t>
      </w:r>
    </w:p>
    <w:p w14:paraId="0D13D1ED" w14:textId="77777777" w:rsidR="00203DB5" w:rsidRPr="00203DB5" w:rsidRDefault="00203DB5" w:rsidP="00203DB5">
      <w:pPr>
        <w:rPr>
          <w:lang w:val="pl-PL"/>
        </w:rPr>
      </w:pPr>
      <w:r w:rsidRPr="00203DB5">
        <w:rPr>
          <w:b/>
          <w:bCs/>
          <w:lang w:val="pl-PL"/>
        </w:rPr>
        <w:t> </w:t>
      </w:r>
    </w:p>
    <w:p w14:paraId="4C692DB7" w14:textId="77777777" w:rsidR="00203DB5" w:rsidRPr="00203DB5" w:rsidRDefault="00203DB5" w:rsidP="00203DB5">
      <w:pPr>
        <w:rPr>
          <w:lang w:val="pl-PL"/>
        </w:rPr>
      </w:pPr>
      <w:r w:rsidRPr="00203DB5">
        <w:rPr>
          <w:b/>
          <w:bCs/>
          <w:lang w:val="pl-PL"/>
        </w:rPr>
        <w:t> </w:t>
      </w:r>
    </w:p>
    <w:p w14:paraId="7A0B9D4B" w14:textId="77777777" w:rsidR="00203DB5" w:rsidRPr="00203DB5" w:rsidRDefault="00203DB5" w:rsidP="00203DB5">
      <w:pPr>
        <w:rPr>
          <w:lang w:val="pl-PL"/>
        </w:rPr>
      </w:pPr>
      <w:r w:rsidRPr="00203DB5">
        <w:rPr>
          <w:b/>
          <w:bCs/>
          <w:lang w:val="pl-PL"/>
        </w:rPr>
        <w:t>PREAMBUŁA</w:t>
      </w:r>
    </w:p>
    <w:p w14:paraId="2A9E41F4" w14:textId="77777777" w:rsidR="00203DB5" w:rsidRPr="00203DB5" w:rsidRDefault="00203DB5" w:rsidP="00203DB5">
      <w:pPr>
        <w:rPr>
          <w:lang w:val="pl-PL"/>
        </w:rPr>
      </w:pPr>
      <w:r w:rsidRPr="00203DB5">
        <w:rPr>
          <w:lang w:val="pl-PL"/>
        </w:rPr>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Opracowując dokument, braliśmy pod uwagę wytyczne zarówno prawa państwowego, jak i kościelnego.</w:t>
      </w:r>
    </w:p>
    <w:p w14:paraId="14550349" w14:textId="77777777" w:rsidR="00203DB5" w:rsidRPr="00203DB5" w:rsidRDefault="00203DB5" w:rsidP="00203DB5">
      <w:pPr>
        <w:rPr>
          <w:lang w:val="pl-PL"/>
        </w:rPr>
      </w:pPr>
      <w:r w:rsidRPr="00203DB5">
        <w:rPr>
          <w:b/>
          <w:bCs/>
          <w:lang w:val="pl-PL"/>
        </w:rPr>
        <w:t> </w:t>
      </w:r>
    </w:p>
    <w:p w14:paraId="1C6BD29A" w14:textId="77777777" w:rsidR="00203DB5" w:rsidRPr="00203DB5" w:rsidRDefault="00203DB5" w:rsidP="00203DB5">
      <w:pPr>
        <w:rPr>
          <w:lang w:val="pl-PL"/>
        </w:rPr>
      </w:pPr>
      <w:r w:rsidRPr="00203DB5">
        <w:rPr>
          <w:b/>
          <w:bCs/>
          <w:lang w:val="pl-PL"/>
        </w:rPr>
        <w:t>WSTĘP</w:t>
      </w:r>
    </w:p>
    <w:p w14:paraId="6F7B1191" w14:textId="77777777" w:rsidR="00203DB5" w:rsidRPr="00203DB5" w:rsidRDefault="00203DB5" w:rsidP="00203DB5">
      <w:pPr>
        <w:rPr>
          <w:lang w:val="pl-PL"/>
        </w:rPr>
      </w:pPr>
      <w:r w:rsidRPr="00203DB5">
        <w:rPr>
          <w:lang w:val="pl-PL"/>
        </w:rPr>
        <w:t xml:space="preserve">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w:t>
      </w:r>
      <w:r w:rsidRPr="00203DB5">
        <w:rPr>
          <w:lang w:val="pl-PL"/>
        </w:rPr>
        <w:lastRenderedPageBreak/>
        <w:t>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 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 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uczenia się rozpoznawania tych, którzy potrzebują pomocy i wsparcia oraz bezzwłocznego podejmowania działań w przypadku podejrzeń lub ujawnienia okoliczności, które mogą wskazywać, że dziecku zagraża lub dzieje się krzywda. Kościół działa sprawnie i 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14:paraId="5F5DEDA5" w14:textId="77777777" w:rsidR="00203DB5" w:rsidRPr="00203DB5" w:rsidRDefault="00203DB5" w:rsidP="00203DB5">
      <w:pPr>
        <w:rPr>
          <w:lang w:val="pl-PL"/>
        </w:rPr>
      </w:pPr>
    </w:p>
    <w:p w14:paraId="3172CA74" w14:textId="77777777" w:rsidR="00203DB5" w:rsidRPr="00203DB5" w:rsidRDefault="00203DB5" w:rsidP="00203DB5">
      <w:pPr>
        <w:rPr>
          <w:lang w:val="pl-PL"/>
        </w:rPr>
      </w:pPr>
      <w:r w:rsidRPr="00203DB5">
        <w:rPr>
          <w:lang w:val="pl-PL"/>
        </w:rPr>
        <w:t>SPECYFIKA ŚRODOWISKA PARAFIALNEGO</w:t>
      </w:r>
    </w:p>
    <w:p w14:paraId="1BCD931E" w14:textId="77777777" w:rsidR="00203DB5" w:rsidRPr="00203DB5" w:rsidRDefault="00203DB5" w:rsidP="00203DB5">
      <w:pPr>
        <w:rPr>
          <w:lang w:val="pl-PL"/>
        </w:rPr>
      </w:pPr>
    </w:p>
    <w:p w14:paraId="3891AA9C" w14:textId="77777777" w:rsidR="00203DB5" w:rsidRPr="00203DB5" w:rsidRDefault="00203DB5" w:rsidP="00203DB5">
      <w:pPr>
        <w:rPr>
          <w:lang w:val="pl-PL"/>
        </w:rPr>
      </w:pPr>
      <w:r w:rsidRPr="00203DB5">
        <w:rPr>
          <w:lang w:val="pl-PL"/>
        </w:rPr>
        <w:t xml:space="preserve">Parafia jako podstawowa komórka instytucjonalna Kościoła, wyróżnia się specyficznymi obszarami działania. Odprawiane są w niej liczne nabożeństwa i uroczystości oraz sprawowane są sakramenty (Eucharystii, chrztu, I Komunii Świętej, bierzmowania, małżeństwa oraz pokuty i pojednania). W parafii żegnamy też naszych zmarłych. Odwiedziny chorych oraz wizyty duszpasterskie dają okazję do wglądu m.in. w sytuację rodzinną,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scholi, wyjazdy parafialne z księdzem, np. pielgrzymki, wyjazdy z ministrantami, scholą itp. Funkcjonuje kancelaria parafialna oraz media parafialne. Istnieje rada parafialna, a parafia dysponuje i zarządza własnymi finansami. Praktykowany jest też jasny podział hierarchiczny: proboszcz, wikariusze itd. Proboszcz zazwyczaj towarzyszy parafianom przez wiele lat ich rozwoju religijnego. Bywa, że </w:t>
      </w:r>
      <w:r w:rsidRPr="00203DB5">
        <w:rPr>
          <w:lang w:val="pl-PL"/>
        </w:rPr>
        <w:lastRenderedPageBreak/>
        <w:t>parafianie uczestniczą w uroczystościach związanych z życiem osobistym duszpasterzy, np. prymicje, rocznice itp. Również księża zapraszani są przez parafian na uroczystości rodzinne. W parafii zatrudniane są osoby świeckie lub siostry zakonne jako pracownicy parafialni lub posługujący jako wolontariusze, np. szafarz, prezes ministrantów, ceremoniarz, zakrystianin, kościelny, konserwator, gospodyni, grabarz itp. Dodatkowo w parafii i przy parafii funkcjonują często osoby, które potrzebują pomocy i jej szukają, np. bezdomni czy więźniowie. Czasem też parafia użycza lub udostępniania pomieszczenia parafialne innym podmiotom zewnętrznym.</w:t>
      </w:r>
    </w:p>
    <w:p w14:paraId="474AEBCD" w14:textId="77777777" w:rsidR="00203DB5" w:rsidRPr="00203DB5" w:rsidRDefault="00203DB5" w:rsidP="00203DB5">
      <w:pPr>
        <w:rPr>
          <w:lang w:val="pl-PL"/>
        </w:rPr>
      </w:pPr>
      <w:r w:rsidRPr="00203DB5">
        <w:rPr>
          <w:lang w:val="pl-PL"/>
        </w:rPr>
        <w:t>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w:t>
      </w:r>
    </w:p>
    <w:p w14:paraId="2044FC1B" w14:textId="77777777" w:rsidR="00203DB5" w:rsidRPr="00203DB5" w:rsidRDefault="00203DB5" w:rsidP="00203DB5">
      <w:pPr>
        <w:rPr>
          <w:lang w:val="pl-PL"/>
        </w:rPr>
      </w:pPr>
      <w:r w:rsidRPr="00203DB5">
        <w:rPr>
          <w:lang w:val="pl-PL"/>
        </w:rPr>
        <w:t>Z tego powodu standardy ochrony dzieci w obszarze parafialnym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w:t>
      </w:r>
    </w:p>
    <w:p w14:paraId="1188491D" w14:textId="77777777" w:rsidR="00203DB5" w:rsidRPr="00203DB5" w:rsidRDefault="00203DB5" w:rsidP="00203DB5">
      <w:pPr>
        <w:rPr>
          <w:lang w:val="pl-PL"/>
        </w:rPr>
      </w:pPr>
      <w:r w:rsidRPr="00203DB5">
        <w:rPr>
          <w:lang w:val="pl-PL"/>
        </w:rPr>
        <w:t>Ten szeroki zakres działalności oraz wielość osób zaangażowanych w życie parafialne, mogących mieć dostęp do dzieci i młodzieży oraz posiadających wgląd w prywatne życie parafian, zobowiązuje nas do szczegółowego opracowania zasad ochronnych. Sama dynamika życia parafialnego zawiera w sobie specyficzne czynniki chroniące przed przemocą, takie jak: poczucie sacrum,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w:t>
      </w:r>
    </w:p>
    <w:p w14:paraId="3469A4F1" w14:textId="77777777" w:rsidR="00203DB5" w:rsidRPr="00203DB5" w:rsidRDefault="00203DB5" w:rsidP="00203DB5">
      <w:pPr>
        <w:rPr>
          <w:lang w:val="pl-PL"/>
        </w:rPr>
      </w:pPr>
      <w:r w:rsidRPr="00203DB5">
        <w:rPr>
          <w:lang w:val="pl-PL"/>
        </w:rPr>
        <w:t>Jednakże w specyficznej dynamice życia parafialnego obecne są również czynniki zagrażające, ułatwiające zaistnienie przemocy. Będą nimi np. społeczne zaufanie i autorytet, jakim cieszą się księża, w tym klerykalizm, a także atmosfera zależności i posłuszeństwa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liderów-celebrytów, zawsze będzie zagrożeniem. Klerykalizm oraz brak wiedzy i kompetencji spowiedników zawsze będą sprzyjały wystąpieniu nadużyć duchowych. Z wyżej wymienionych powodów zredagowane zostały poniższe standardy ochrony.</w:t>
      </w:r>
    </w:p>
    <w:p w14:paraId="53E98F5C" w14:textId="77777777" w:rsidR="00203DB5" w:rsidRPr="00203DB5" w:rsidRDefault="00203DB5" w:rsidP="00203DB5">
      <w:pPr>
        <w:rPr>
          <w:lang w:val="pl-PL"/>
        </w:rPr>
      </w:pPr>
    </w:p>
    <w:p w14:paraId="422DA625" w14:textId="77777777" w:rsidR="00203DB5" w:rsidRPr="00203DB5" w:rsidRDefault="00203DB5" w:rsidP="00203DB5">
      <w:pPr>
        <w:rPr>
          <w:lang w:val="pl-PL"/>
        </w:rPr>
      </w:pPr>
      <w:r w:rsidRPr="00203DB5">
        <w:rPr>
          <w:b/>
          <w:bCs/>
          <w:lang w:val="pl-PL"/>
        </w:rPr>
        <w:t>OBJAŚNIENIE TERMINÓW</w:t>
      </w:r>
    </w:p>
    <w:p w14:paraId="6C4BBE98" w14:textId="77777777" w:rsidR="00203DB5" w:rsidRPr="00203DB5" w:rsidRDefault="00203DB5" w:rsidP="00203DB5">
      <w:pPr>
        <w:rPr>
          <w:lang w:val="pl-PL"/>
        </w:rPr>
      </w:pPr>
    </w:p>
    <w:p w14:paraId="30DBAF4D" w14:textId="77777777" w:rsidR="00203DB5" w:rsidRPr="00203DB5" w:rsidRDefault="00203DB5" w:rsidP="00203DB5">
      <w:pPr>
        <w:rPr>
          <w:lang w:val="pl-PL"/>
        </w:rPr>
      </w:pPr>
      <w:r w:rsidRPr="00203DB5">
        <w:rPr>
          <w:lang w:val="pl-PL"/>
        </w:rPr>
        <w:t>Osoby, ich role i funkcje w Kościele</w:t>
      </w:r>
    </w:p>
    <w:p w14:paraId="76E0EDF8" w14:textId="77777777" w:rsidR="00203DB5" w:rsidRPr="00203DB5" w:rsidRDefault="00203DB5" w:rsidP="00203DB5">
      <w:pPr>
        <w:rPr>
          <w:lang w:val="pl-PL"/>
        </w:rPr>
      </w:pPr>
    </w:p>
    <w:p w14:paraId="2E162A7F" w14:textId="77777777" w:rsidR="00203DB5" w:rsidRPr="00203DB5" w:rsidRDefault="00203DB5" w:rsidP="00203DB5">
      <w:pPr>
        <w:rPr>
          <w:lang w:val="pl-PL"/>
        </w:rPr>
      </w:pPr>
      <w:r w:rsidRPr="00203DB5">
        <w:rPr>
          <w:b/>
          <w:bCs/>
          <w:lang w:val="pl-PL"/>
        </w:rPr>
        <w:t>ksiądz</w:t>
      </w:r>
      <w:r w:rsidRPr="00203DB5">
        <w:rPr>
          <w:lang w:val="pl-PL"/>
        </w:rPr>
        <w:t> – duchowny chrześcijański posiadający święcenia kapłańskie.</w:t>
      </w:r>
    </w:p>
    <w:p w14:paraId="23691717" w14:textId="77777777" w:rsidR="00203DB5" w:rsidRPr="00203DB5" w:rsidRDefault="00203DB5" w:rsidP="00203DB5">
      <w:pPr>
        <w:rPr>
          <w:lang w:val="pl-PL"/>
        </w:rPr>
      </w:pPr>
      <w:r w:rsidRPr="00203DB5">
        <w:rPr>
          <w:b/>
          <w:bCs/>
          <w:lang w:val="pl-PL"/>
        </w:rPr>
        <w:t>kapłan</w:t>
      </w:r>
      <w:r w:rsidRPr="00203DB5">
        <w:rPr>
          <w:lang w:val="pl-PL"/>
        </w:rPr>
        <w:t> – osoba, która spełnia w imieniu wspólnoty religijnej funkcje kultowe i rytualne.</w:t>
      </w:r>
    </w:p>
    <w:p w14:paraId="11A795BD" w14:textId="77777777" w:rsidR="00203DB5" w:rsidRPr="00203DB5" w:rsidRDefault="00203DB5" w:rsidP="00203DB5">
      <w:pPr>
        <w:rPr>
          <w:lang w:val="pl-PL"/>
        </w:rPr>
      </w:pPr>
      <w:r w:rsidRPr="00203DB5">
        <w:rPr>
          <w:b/>
          <w:bCs/>
          <w:lang w:val="pl-PL"/>
        </w:rPr>
        <w:t>duchowieństwo, kler</w:t>
      </w:r>
      <w:r w:rsidRPr="00203DB5">
        <w:rPr>
          <w:lang w:val="pl-PL"/>
        </w:rPr>
        <w:t> – biskupi, księża i diakoni.</w:t>
      </w:r>
    </w:p>
    <w:p w14:paraId="652838F8" w14:textId="77777777" w:rsidR="00203DB5" w:rsidRPr="00203DB5" w:rsidRDefault="00203DB5" w:rsidP="00203DB5">
      <w:pPr>
        <w:rPr>
          <w:lang w:val="pl-PL"/>
        </w:rPr>
      </w:pPr>
      <w:r w:rsidRPr="00203DB5">
        <w:rPr>
          <w:b/>
          <w:bCs/>
          <w:lang w:val="pl-PL"/>
        </w:rPr>
        <w:t>osoby konsekrowane </w:t>
      </w:r>
      <w:r w:rsidRPr="00203DB5">
        <w:rPr>
          <w:lang w:val="pl-PL"/>
        </w:rPr>
        <w:t>– osoby, które w sposób szczególny poświęcają życie Bogu. Łączy je konsekracja, która wiąże się ze złożeniem Bogu ślubów czystości oraz najczęściej również ubóstwa i posłuszeństwa, choć zależy to od formy życia konsekrowanego. Należą do nich członkowie stowarzyszeń zakonnych oraz świeckie osoby konsekrowane.</w:t>
      </w:r>
    </w:p>
    <w:p w14:paraId="531E5C9B" w14:textId="77777777" w:rsidR="00203DB5" w:rsidRPr="00203DB5" w:rsidRDefault="00203DB5" w:rsidP="00203DB5">
      <w:pPr>
        <w:rPr>
          <w:lang w:val="pl-PL"/>
        </w:rPr>
      </w:pPr>
      <w:r w:rsidRPr="00203DB5">
        <w:rPr>
          <w:b/>
          <w:bCs/>
          <w:lang w:val="pl-PL"/>
        </w:rPr>
        <w:t>osoba świecka</w:t>
      </w:r>
      <w:r w:rsidRPr="00203DB5">
        <w:rPr>
          <w:lang w:val="pl-PL"/>
        </w:rPr>
        <w:t> – członek Kościoła katolickiego i personel Kościoła inny niż biskupi, księża, diakoni i osoby zakonne.</w:t>
      </w:r>
    </w:p>
    <w:p w14:paraId="4ED39055" w14:textId="77777777" w:rsidR="00203DB5" w:rsidRPr="00203DB5" w:rsidRDefault="00203DB5" w:rsidP="00203DB5">
      <w:pPr>
        <w:rPr>
          <w:lang w:val="pl-PL"/>
        </w:rPr>
      </w:pPr>
      <w:r w:rsidRPr="00203DB5">
        <w:rPr>
          <w:b/>
          <w:bCs/>
          <w:lang w:val="pl-PL"/>
        </w:rPr>
        <w:t>biskup</w:t>
      </w:r>
      <w:r w:rsidRPr="00203DB5">
        <w:rPr>
          <w:lang w:val="pl-PL"/>
        </w:rPr>
        <w:t> – biskup lub arcybiskup diecezjalny, ordynariusz ordynariatu i prałat Prałatury Personalnej Kościoła łacińskiego oraz hierarcha Kościołów wschodnich.</w:t>
      </w:r>
    </w:p>
    <w:p w14:paraId="2554E78B" w14:textId="77777777" w:rsidR="00203DB5" w:rsidRPr="00203DB5" w:rsidRDefault="00203DB5" w:rsidP="00203DB5">
      <w:pPr>
        <w:rPr>
          <w:lang w:val="pl-PL"/>
        </w:rPr>
      </w:pPr>
      <w:r w:rsidRPr="00203DB5">
        <w:rPr>
          <w:b/>
          <w:bCs/>
          <w:lang w:val="pl-PL"/>
        </w:rPr>
        <w:t>proboszcz </w:t>
      </w:r>
      <w:r w:rsidRPr="00203DB5">
        <w:rPr>
          <w:lang w:val="pl-PL"/>
        </w:rPr>
        <w:t>– mianowany przez biskupa duszpasterz i zarządca parafii.</w:t>
      </w:r>
    </w:p>
    <w:p w14:paraId="45439118" w14:textId="77777777" w:rsidR="00203DB5" w:rsidRPr="00203DB5" w:rsidRDefault="00203DB5" w:rsidP="00203DB5">
      <w:pPr>
        <w:rPr>
          <w:lang w:val="pl-PL"/>
        </w:rPr>
      </w:pPr>
      <w:r w:rsidRPr="00203DB5">
        <w:rPr>
          <w:b/>
          <w:bCs/>
          <w:lang w:val="pl-PL"/>
        </w:rPr>
        <w:t>personel kościelny</w:t>
      </w:r>
      <w:r w:rsidRPr="00203DB5">
        <w:rPr>
          <w:lang w:val="pl-PL"/>
        </w:rPr>
        <w:t> – duchowny, osoba zakonna lub inna osoba zatrudniona przez Kościół na podstawie umowy, podwykonawstwa, dobrowolnie lub nieodpłatnie.</w:t>
      </w:r>
    </w:p>
    <w:p w14:paraId="4C221824" w14:textId="77777777" w:rsidR="00203DB5" w:rsidRPr="00203DB5" w:rsidRDefault="00203DB5" w:rsidP="00203DB5">
      <w:pPr>
        <w:rPr>
          <w:lang w:val="pl-PL"/>
        </w:rPr>
      </w:pPr>
      <w:r w:rsidRPr="00203DB5">
        <w:rPr>
          <w:b/>
          <w:bCs/>
          <w:lang w:val="pl-PL"/>
        </w:rPr>
        <w:t>szafarz nadzwyczajny Komunii Świętej</w:t>
      </w:r>
      <w:r w:rsidRPr="00203DB5">
        <w:rPr>
          <w:lang w:val="pl-PL"/>
        </w:rPr>
        <w:t> – osoba wyznaczona do udzielania Komunii Świętej, gdy zabraknie odpowiedniej liczby szafarzy zwyczajnych.</w:t>
      </w:r>
    </w:p>
    <w:p w14:paraId="5304EF6C" w14:textId="77777777" w:rsidR="00203DB5" w:rsidRPr="00203DB5" w:rsidRDefault="00203DB5" w:rsidP="00203DB5">
      <w:pPr>
        <w:rPr>
          <w:lang w:val="pl-PL"/>
        </w:rPr>
      </w:pPr>
      <w:r w:rsidRPr="00203DB5">
        <w:rPr>
          <w:b/>
          <w:bCs/>
          <w:lang w:val="pl-PL"/>
        </w:rPr>
        <w:t>wolontariusz</w:t>
      </w:r>
      <w:r w:rsidRPr="00203DB5">
        <w:rPr>
          <w:lang w:val="pl-PL"/>
        </w:rPr>
        <w:t> – osoba, która na rzecz innych osób lub danej grupy społecznej, dobrowolnie i bezpłatnie świadczy pracę wykraczającą poza związki rodzinno-koleżeńsko-przyjacielskie. Określenie „bezpłatna” nie oznacza „bezinteresowna”, lecz „bez wynagrodzenia materialnego”.</w:t>
      </w:r>
    </w:p>
    <w:p w14:paraId="7F61F3F9" w14:textId="77777777" w:rsidR="00203DB5" w:rsidRPr="00203DB5" w:rsidRDefault="00203DB5" w:rsidP="00203DB5">
      <w:pPr>
        <w:rPr>
          <w:lang w:val="pl-PL"/>
        </w:rPr>
      </w:pPr>
      <w:r w:rsidRPr="00203DB5">
        <w:rPr>
          <w:b/>
          <w:bCs/>
          <w:lang w:val="pl-PL"/>
        </w:rPr>
        <w:t>organizator wyjazdu</w:t>
      </w:r>
      <w:r w:rsidRPr="00203DB5">
        <w:rPr>
          <w:lang w:val="pl-PL"/>
        </w:rPr>
        <w:t> – osoba/podmiot uprawniony do organizacji wyjazdu dzieci – parafie, wspólnoty religijne, szkoły i placówki, przedsiębiorcy podlegający ustawie o usługach turystycznych, osoby fizyczne, osoby prawne i jednostki nieposiadające osobowości prawnej.</w:t>
      </w:r>
    </w:p>
    <w:p w14:paraId="6BD98D51" w14:textId="77777777" w:rsidR="00203DB5" w:rsidRPr="00203DB5" w:rsidRDefault="00203DB5" w:rsidP="00203DB5">
      <w:pPr>
        <w:rPr>
          <w:lang w:val="pl-PL"/>
        </w:rPr>
      </w:pPr>
    </w:p>
    <w:p w14:paraId="140F51FE" w14:textId="77777777" w:rsidR="00203DB5" w:rsidRPr="00203DB5" w:rsidRDefault="00203DB5" w:rsidP="00203DB5">
      <w:pPr>
        <w:rPr>
          <w:lang w:val="pl-PL"/>
        </w:rPr>
      </w:pPr>
      <w:r w:rsidRPr="00203DB5">
        <w:rPr>
          <w:lang w:val="pl-PL"/>
        </w:rPr>
        <w:t>Organizacja posługi Kościoła</w:t>
      </w:r>
    </w:p>
    <w:p w14:paraId="2AC9309A" w14:textId="77777777" w:rsidR="00203DB5" w:rsidRPr="00203DB5" w:rsidRDefault="00203DB5" w:rsidP="00203DB5">
      <w:pPr>
        <w:rPr>
          <w:lang w:val="pl-PL"/>
        </w:rPr>
      </w:pPr>
      <w:r w:rsidRPr="00203DB5">
        <w:rPr>
          <w:b/>
          <w:bCs/>
          <w:lang w:val="pl-PL"/>
        </w:rPr>
        <w:t>diecezja</w:t>
      </w:r>
      <w:r w:rsidRPr="00203DB5">
        <w:rPr>
          <w:lang w:val="pl-PL"/>
        </w:rPr>
        <w:t> – diecezja, archidiecezja, ordynariat lub prałatura personalna Kościoła łacińskiego i eparchia Kościoła wschodniego.</w:t>
      </w:r>
    </w:p>
    <w:p w14:paraId="035A47AF" w14:textId="77777777" w:rsidR="00203DB5" w:rsidRPr="00203DB5" w:rsidRDefault="00203DB5" w:rsidP="00203DB5">
      <w:pPr>
        <w:rPr>
          <w:lang w:val="pl-PL"/>
        </w:rPr>
      </w:pPr>
      <w:r w:rsidRPr="00203DB5">
        <w:rPr>
          <w:b/>
          <w:bCs/>
          <w:lang w:val="pl-PL"/>
        </w:rPr>
        <w:t>parafia </w:t>
      </w:r>
      <w:r w:rsidRPr="00203DB5">
        <w:rPr>
          <w:lang w:val="pl-PL"/>
        </w:rPr>
        <w:t>– określona wspólnota wiernych, utworzona na sposób stały w Kościele partykularnym, nad którą pasterską pieczę, pod władzą biskupa diecezjalnego, powierza się proboszczowi jako jej własnemu pasterzowi.</w:t>
      </w:r>
    </w:p>
    <w:p w14:paraId="397CBFD8" w14:textId="77777777" w:rsidR="00203DB5" w:rsidRPr="00203DB5" w:rsidRDefault="00203DB5" w:rsidP="00203DB5">
      <w:pPr>
        <w:rPr>
          <w:lang w:val="pl-PL"/>
        </w:rPr>
      </w:pPr>
      <w:r w:rsidRPr="00203DB5">
        <w:rPr>
          <w:b/>
          <w:bCs/>
          <w:lang w:val="pl-PL"/>
        </w:rPr>
        <w:t>duszpasterstwo, w tym duszpasterstwo parafialne</w:t>
      </w:r>
      <w:r w:rsidRPr="00203DB5">
        <w:rPr>
          <w:lang w:val="pl-PL"/>
        </w:rPr>
        <w:t> – sytuacja, w której jedna osoba jest odpowiedzialna za dobro drugiej lub za wspólnotę wyznaniową. Obejmuje celebrowanie liturgii, zapewnienie porad i wsparcia duchowego, edukację, poradnictwo, opiekę medyczną i pomoc w potrzebie. Wszelka praca polegająca na nadzorze lub wychowaniu dzieci jest dziełem duszpasterskim.</w:t>
      </w:r>
    </w:p>
    <w:p w14:paraId="01D88EF3" w14:textId="77777777" w:rsidR="00203DB5" w:rsidRPr="00203DB5" w:rsidRDefault="00203DB5" w:rsidP="00203DB5">
      <w:pPr>
        <w:rPr>
          <w:lang w:val="pl-PL"/>
        </w:rPr>
      </w:pPr>
      <w:r w:rsidRPr="00203DB5">
        <w:rPr>
          <w:b/>
          <w:bCs/>
          <w:lang w:val="pl-PL"/>
        </w:rPr>
        <w:lastRenderedPageBreak/>
        <w:t>duszpasterstwo pozaparafialne </w:t>
      </w:r>
      <w:r w:rsidRPr="00203DB5">
        <w:rPr>
          <w:lang w:val="pl-PL"/>
        </w:rPr>
        <w:t>– duszpasterstwa, wspólnoty, grupy gromadzące młodych ludzi (młodzież licealna, studenci, młodzi dorośli), w tym wolontariaty, wakacyjne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pozaparafialne.</w:t>
      </w:r>
    </w:p>
    <w:p w14:paraId="6BF0ACB5" w14:textId="77777777" w:rsidR="00203DB5" w:rsidRPr="00203DB5" w:rsidRDefault="00203DB5" w:rsidP="00203DB5">
      <w:pPr>
        <w:rPr>
          <w:lang w:val="pl-PL"/>
        </w:rPr>
      </w:pPr>
      <w:r w:rsidRPr="00203DB5">
        <w:rPr>
          <w:b/>
          <w:bCs/>
          <w:lang w:val="pl-PL"/>
        </w:rPr>
        <w:t>klerykalizm</w:t>
      </w:r>
      <w:r w:rsidRPr="00203DB5">
        <w:rPr>
          <w:lang w:val="pl-PL"/>
        </w:rPr>
        <w:t> – postawa wobec duchowieństwa/osoby zakonnej charakteryzująca się nadmiernym szacunkiem i przekonaniem o ich wyższości moralnej. Papież Franciszek powiedział, że ma to miejsce, gdy „duchowni czują się lepsi, [i kiedy] są daleko od ludu”. Może być „wspierany przez samych księży lub przez osoby świeckie”.</w:t>
      </w:r>
    </w:p>
    <w:p w14:paraId="0B1E90F3" w14:textId="77777777" w:rsidR="00203DB5" w:rsidRPr="00203DB5" w:rsidRDefault="00203DB5" w:rsidP="00203DB5">
      <w:pPr>
        <w:rPr>
          <w:lang w:val="pl-PL"/>
        </w:rPr>
      </w:pPr>
    </w:p>
    <w:p w14:paraId="2EAB61C4" w14:textId="77777777" w:rsidR="00203DB5" w:rsidRPr="00203DB5" w:rsidRDefault="00203DB5" w:rsidP="00203DB5">
      <w:pPr>
        <w:rPr>
          <w:lang w:val="pl-PL"/>
        </w:rPr>
      </w:pPr>
      <w:r w:rsidRPr="00203DB5">
        <w:rPr>
          <w:lang w:val="pl-PL"/>
        </w:rPr>
        <w:t>Dzieci i osoby bezbronne</w:t>
      </w:r>
    </w:p>
    <w:p w14:paraId="7FD26B79" w14:textId="77777777" w:rsidR="00203DB5" w:rsidRPr="00203DB5" w:rsidRDefault="00203DB5" w:rsidP="00203DB5">
      <w:pPr>
        <w:rPr>
          <w:lang w:val="pl-PL"/>
        </w:rPr>
      </w:pPr>
    </w:p>
    <w:p w14:paraId="467207E7" w14:textId="77777777" w:rsidR="00203DB5" w:rsidRPr="00203DB5" w:rsidRDefault="00203DB5" w:rsidP="00203DB5">
      <w:pPr>
        <w:rPr>
          <w:lang w:val="pl-PL"/>
        </w:rPr>
      </w:pPr>
      <w:r w:rsidRPr="00203DB5">
        <w:rPr>
          <w:b/>
          <w:bCs/>
          <w:lang w:val="pl-PL"/>
        </w:rPr>
        <w:t>dziecko</w:t>
      </w:r>
      <w:r w:rsidRPr="00203DB5">
        <w:rPr>
          <w:lang w:val="pl-PL"/>
        </w:rPr>
        <w:t> – osoba poniżej </w:t>
      </w:r>
      <w:r w:rsidRPr="00203DB5">
        <w:rPr>
          <w:b/>
          <w:bCs/>
          <w:lang w:val="pl-PL"/>
        </w:rPr>
        <w:t>18. roku życia</w:t>
      </w:r>
      <w:r w:rsidRPr="00203DB5">
        <w:rPr>
          <w:lang w:val="pl-PL"/>
        </w:rPr>
        <w:t>.</w:t>
      </w:r>
    </w:p>
    <w:p w14:paraId="1FA60801" w14:textId="77777777" w:rsidR="00203DB5" w:rsidRPr="00203DB5" w:rsidRDefault="00203DB5" w:rsidP="00203DB5">
      <w:pPr>
        <w:rPr>
          <w:lang w:val="pl-PL"/>
        </w:rPr>
      </w:pPr>
      <w:r w:rsidRPr="00203DB5">
        <w:rPr>
          <w:b/>
          <w:bCs/>
          <w:lang w:val="pl-PL"/>
        </w:rPr>
        <w:t>małoletni</w:t>
      </w:r>
      <w:r w:rsidRPr="00203DB5">
        <w:rPr>
          <w:lang w:val="pl-PL"/>
        </w:rPr>
        <w:t> – w rozumieniu polskiego prawa cywilnego osoba, która nie ukończyła 18 lat lub nie zawarła małżeństwa.</w:t>
      </w:r>
    </w:p>
    <w:p w14:paraId="3F8DD519" w14:textId="77777777" w:rsidR="00203DB5" w:rsidRPr="00203DB5" w:rsidRDefault="00203DB5" w:rsidP="00203DB5">
      <w:pPr>
        <w:rPr>
          <w:lang w:val="pl-PL"/>
        </w:rPr>
      </w:pPr>
      <w:r w:rsidRPr="00203DB5">
        <w:rPr>
          <w:b/>
          <w:bCs/>
          <w:lang w:val="pl-PL"/>
        </w:rPr>
        <w:t>nieletni </w:t>
      </w:r>
      <w:r w:rsidRPr="00203DB5">
        <w:rPr>
          <w:lang w:val="pl-PL"/>
        </w:rPr>
        <w:t>– w rozumieniu prawa karnego osoba, która w momencie popełnienia czynu zabronionego nie ukończyła 17. roku życia.</w:t>
      </w:r>
    </w:p>
    <w:p w14:paraId="3F34E58A" w14:textId="77777777" w:rsidR="00203DB5" w:rsidRPr="00203DB5" w:rsidRDefault="00203DB5" w:rsidP="00203DB5">
      <w:pPr>
        <w:rPr>
          <w:lang w:val="pl-PL"/>
        </w:rPr>
      </w:pPr>
      <w:r w:rsidRPr="00203DB5">
        <w:rPr>
          <w:b/>
          <w:bCs/>
          <w:lang w:val="pl-PL"/>
        </w:rPr>
        <w:t>wiek bezwzględnej ochrony</w:t>
      </w:r>
      <w:r w:rsidRPr="00203DB5">
        <w:rPr>
          <w:lang w:val="pl-PL"/>
        </w:rPr>
        <w:t> – wiek niższy niż wiek zgody. Czynność seksualna z osobą w wieku ochronnym jest czynem zabronionym (wykorzystaniem seksualnym), a osoba dopuszczająca się jej i lub doprowadzająca do niej podlega odpowiedzialności karnej. W Polsce obecnie wynosi 15 lat.</w:t>
      </w:r>
    </w:p>
    <w:p w14:paraId="6B56C795" w14:textId="77777777" w:rsidR="00203DB5" w:rsidRPr="00203DB5" w:rsidRDefault="00203DB5" w:rsidP="00203DB5">
      <w:pPr>
        <w:rPr>
          <w:lang w:val="pl-PL"/>
        </w:rPr>
      </w:pPr>
      <w:r w:rsidRPr="00203DB5">
        <w:rPr>
          <w:b/>
          <w:bCs/>
          <w:lang w:val="pl-PL"/>
        </w:rPr>
        <w:t>dziecko wykorzystane seksualnie</w:t>
      </w:r>
      <w:r w:rsidRPr="00203DB5">
        <w:rPr>
          <w:lang w:val="pl-PL"/>
        </w:rPr>
        <w:t>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w:t>
      </w:r>
      <w:r w:rsidRPr="00203DB5">
        <w:rPr>
          <w:i/>
          <w:iCs/>
          <w:lang w:val="pl-PL"/>
        </w:rPr>
        <w:t>Standing Committee on Sexually Abused Children</w:t>
      </w:r>
      <w:r w:rsidRPr="00203DB5">
        <w:rPr>
          <w:lang w:val="pl-PL"/>
        </w:rPr>
        <w:t>).</w:t>
      </w:r>
    </w:p>
    <w:p w14:paraId="7B3380E8" w14:textId="77777777" w:rsidR="00203DB5" w:rsidRPr="00203DB5" w:rsidRDefault="00203DB5" w:rsidP="00203DB5">
      <w:pPr>
        <w:rPr>
          <w:lang w:val="pl-PL"/>
        </w:rPr>
      </w:pPr>
      <w:r w:rsidRPr="00203DB5">
        <w:rPr>
          <w:b/>
          <w:bCs/>
          <w:lang w:val="pl-PL"/>
        </w:rPr>
        <w:t>opiekun</w:t>
      </w:r>
      <w:r w:rsidRPr="00203DB5">
        <w:rPr>
          <w:lang w:val="pl-PL"/>
        </w:rPr>
        <w:t> – osoba sprawująca pieczę nad dzieckiem, uprawniona do reprezentacji dziecka oraz posiadająca władzę prawną do dbania o interesy osobiste i majątkowe innej osoby (rodzic, rodzic zastępczy lub osoba uprawniona przez rodzica).</w:t>
      </w:r>
    </w:p>
    <w:p w14:paraId="01E54623" w14:textId="77777777" w:rsidR="00203DB5" w:rsidRPr="00203DB5" w:rsidRDefault="00203DB5" w:rsidP="00203DB5">
      <w:pPr>
        <w:rPr>
          <w:lang w:val="pl-PL"/>
        </w:rPr>
      </w:pPr>
      <w:r w:rsidRPr="00203DB5">
        <w:rPr>
          <w:b/>
          <w:bCs/>
          <w:lang w:val="pl-PL"/>
        </w:rPr>
        <w:t>zgoda opiekuna</w:t>
      </w:r>
      <w:r w:rsidRPr="00203DB5">
        <w:rPr>
          <w:lang w:val="pl-PL"/>
        </w:rPr>
        <w:t>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w:t>
      </w:r>
    </w:p>
    <w:p w14:paraId="53C057F3" w14:textId="77777777" w:rsidR="00203DB5" w:rsidRPr="00203DB5" w:rsidRDefault="00203DB5" w:rsidP="00203DB5">
      <w:pPr>
        <w:rPr>
          <w:lang w:val="pl-PL"/>
        </w:rPr>
      </w:pPr>
      <w:r w:rsidRPr="00203DB5">
        <w:rPr>
          <w:b/>
          <w:bCs/>
          <w:lang w:val="pl-PL"/>
        </w:rPr>
        <w:t>osoba dorosła bezbronna zgodnie z art. 1 ust. 2 b) Vos Estis Lux Mundi</w:t>
      </w:r>
      <w:r w:rsidRPr="00203DB5">
        <w:rPr>
          <w:lang w:val="pl-PL"/>
        </w:rPr>
        <w:t> –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14:paraId="14FAD7B4" w14:textId="77777777" w:rsidR="00203DB5" w:rsidRPr="00203DB5" w:rsidRDefault="00203DB5" w:rsidP="00203DB5">
      <w:pPr>
        <w:rPr>
          <w:lang w:val="pl-PL"/>
        </w:rPr>
      </w:pPr>
    </w:p>
    <w:p w14:paraId="7631D760" w14:textId="77777777" w:rsidR="00203DB5" w:rsidRPr="00203DB5" w:rsidRDefault="00203DB5" w:rsidP="00203DB5">
      <w:pPr>
        <w:rPr>
          <w:lang w:val="pl-PL"/>
        </w:rPr>
      </w:pPr>
      <w:r w:rsidRPr="00203DB5">
        <w:rPr>
          <w:lang w:val="pl-PL"/>
        </w:rPr>
        <w:lastRenderedPageBreak/>
        <w:t>Różne formy przemocy</w:t>
      </w:r>
    </w:p>
    <w:p w14:paraId="7120668C" w14:textId="77777777" w:rsidR="00203DB5" w:rsidRPr="00203DB5" w:rsidRDefault="00203DB5" w:rsidP="00203DB5">
      <w:pPr>
        <w:rPr>
          <w:lang w:val="pl-PL"/>
        </w:rPr>
      </w:pPr>
    </w:p>
    <w:p w14:paraId="030AFFA0" w14:textId="77777777" w:rsidR="00203DB5" w:rsidRPr="00203DB5" w:rsidRDefault="00203DB5" w:rsidP="00203DB5">
      <w:pPr>
        <w:rPr>
          <w:lang w:val="pl-PL"/>
        </w:rPr>
      </w:pPr>
      <w:r w:rsidRPr="00203DB5">
        <w:rPr>
          <w:b/>
          <w:bCs/>
          <w:lang w:val="pl-PL"/>
        </w:rPr>
        <w:t>uwikłanie</w:t>
      </w:r>
      <w:r w:rsidRPr="00203DB5">
        <w:rPr>
          <w:lang w:val="pl-PL"/>
        </w:rPr>
        <w:t> –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14:paraId="57FD4CDA" w14:textId="77777777" w:rsidR="00203DB5" w:rsidRPr="00203DB5" w:rsidRDefault="00203DB5" w:rsidP="00203DB5">
      <w:pPr>
        <w:rPr>
          <w:lang w:val="pl-PL"/>
        </w:rPr>
      </w:pPr>
      <w:r w:rsidRPr="00203DB5">
        <w:rPr>
          <w:b/>
          <w:bCs/>
          <w:lang w:val="pl-PL"/>
        </w:rPr>
        <w:t>nadużycie</w:t>
      </w:r>
      <w:r w:rsidRPr="00203DB5">
        <w:rPr>
          <w:lang w:val="pl-PL"/>
        </w:rPr>
        <w:t> – postępowanie lub czyn niezgodny z przyjętymi normami postępowania, a </w:t>
      </w:r>
      <w:r w:rsidRPr="00203DB5">
        <w:rPr>
          <w:i/>
          <w:iCs/>
          <w:lang w:val="pl-PL"/>
        </w:rPr>
        <w:t>nadużywać</w:t>
      </w:r>
      <w:r w:rsidRPr="00203DB5">
        <w:rPr>
          <w:lang w:val="pl-PL"/>
        </w:rPr>
        <w:t> oznacza </w:t>
      </w:r>
      <w:r w:rsidRPr="00203DB5">
        <w:rPr>
          <w:i/>
          <w:iCs/>
          <w:lang w:val="pl-PL"/>
        </w:rPr>
        <w:t>użyć ponad miarę </w:t>
      </w:r>
      <w:r w:rsidRPr="00203DB5">
        <w:rPr>
          <w:lang w:val="pl-PL"/>
        </w:rPr>
        <w:t>oraz </w:t>
      </w:r>
      <w:r w:rsidRPr="00203DB5">
        <w:rPr>
          <w:i/>
          <w:iCs/>
          <w:lang w:val="pl-PL"/>
        </w:rPr>
        <w:t>wykorzystać coś w niewłaściwy sposób lub w nadmiernym stopniu </w:t>
      </w:r>
      <w:r w:rsidRPr="00203DB5">
        <w:rPr>
          <w:lang w:val="pl-PL"/>
        </w:rPr>
        <w:t>(SJP).</w:t>
      </w:r>
    </w:p>
    <w:p w14:paraId="2B7A3C16" w14:textId="77777777" w:rsidR="00203DB5" w:rsidRPr="00203DB5" w:rsidRDefault="00203DB5" w:rsidP="00203DB5">
      <w:pPr>
        <w:rPr>
          <w:lang w:val="pl-PL"/>
        </w:rPr>
      </w:pPr>
      <w:r w:rsidRPr="00203DB5">
        <w:rPr>
          <w:b/>
          <w:bCs/>
          <w:lang w:val="pl-PL"/>
        </w:rPr>
        <w:t>nadużycie władzy</w:t>
      </w:r>
      <w:r w:rsidRPr="00203DB5">
        <w:rPr>
          <w:lang w:val="pl-PL"/>
        </w:rPr>
        <w:t>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14:paraId="0B5FF043" w14:textId="77777777" w:rsidR="00203DB5" w:rsidRPr="00203DB5" w:rsidRDefault="00203DB5" w:rsidP="00203DB5">
      <w:pPr>
        <w:rPr>
          <w:lang w:val="pl-PL"/>
        </w:rPr>
      </w:pPr>
      <w:r w:rsidRPr="00203DB5">
        <w:rPr>
          <w:b/>
          <w:bCs/>
          <w:lang w:val="pl-PL"/>
        </w:rPr>
        <w:t>przemoc duchowa</w:t>
      </w:r>
      <w:r w:rsidRPr="00203DB5">
        <w:rPr>
          <w:lang w:val="pl-PL"/>
        </w:rPr>
        <w:t> – odwoływanie się do przekonań religijnych i wiary osoby w celu wyrządzenia jej szkody. Może mieć negatywny wpływ na duchowość osoby poszkodowanej, zwłaszcza gdy dopuszcza się jej osoba posiadająca duchowy autorytet i zaufanie w Kościele.</w:t>
      </w:r>
    </w:p>
    <w:p w14:paraId="7A90ECC3" w14:textId="77777777" w:rsidR="00203DB5" w:rsidRPr="00203DB5" w:rsidRDefault="00203DB5" w:rsidP="00203DB5">
      <w:pPr>
        <w:rPr>
          <w:lang w:val="pl-PL"/>
        </w:rPr>
      </w:pPr>
      <w:r w:rsidRPr="00203DB5">
        <w:rPr>
          <w:b/>
          <w:bCs/>
          <w:lang w:val="pl-PL"/>
        </w:rPr>
        <w:t>przemoc domowa</w:t>
      </w:r>
      <w:r w:rsidRPr="00203DB5">
        <w:rPr>
          <w:lang w:val="pl-PL"/>
        </w:rPr>
        <w:t>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14:paraId="24D7FE69" w14:textId="77777777" w:rsidR="00203DB5" w:rsidRPr="00203DB5" w:rsidRDefault="00203DB5" w:rsidP="00203DB5">
      <w:pPr>
        <w:rPr>
          <w:lang w:val="pl-PL"/>
        </w:rPr>
      </w:pPr>
      <w:r w:rsidRPr="00203DB5">
        <w:rPr>
          <w:b/>
          <w:bCs/>
          <w:lang w:val="pl-PL"/>
        </w:rPr>
        <w:t>zaniedbanie (wobec osoby dorosłej)</w:t>
      </w:r>
      <w:r w:rsidRPr="00203DB5">
        <w:rPr>
          <w:lang w:val="pl-PL"/>
        </w:rPr>
        <w:t> – niezapewnienie przez opiekuna środków niezbędnych do życia osobie, którą się opiekuje.</w:t>
      </w:r>
    </w:p>
    <w:p w14:paraId="0D47C881" w14:textId="77777777" w:rsidR="00203DB5" w:rsidRPr="00203DB5" w:rsidRDefault="00203DB5" w:rsidP="00203DB5">
      <w:pPr>
        <w:rPr>
          <w:lang w:val="pl-PL"/>
        </w:rPr>
      </w:pPr>
      <w:r w:rsidRPr="00203DB5">
        <w:rPr>
          <w:b/>
          <w:bCs/>
          <w:lang w:val="pl-PL"/>
        </w:rPr>
        <w:t>przemoc wobec osób starszych</w:t>
      </w:r>
      <w:r w:rsidRPr="00203DB5">
        <w:rPr>
          <w:lang w:val="pl-PL"/>
        </w:rPr>
        <w:t> – pojedyncze lub powtarzające się działanie lub brak odpowiedniego działania, mające miejsce w jakimkolwiek związku, w którym oczekuje się zaufania, które powoduje krzywdę lub cierpienie starszej osoby.</w:t>
      </w:r>
    </w:p>
    <w:p w14:paraId="15E3C5D9" w14:textId="77777777" w:rsidR="00203DB5" w:rsidRPr="00203DB5" w:rsidRDefault="00203DB5" w:rsidP="00203DB5">
      <w:pPr>
        <w:rPr>
          <w:lang w:val="pl-PL"/>
        </w:rPr>
      </w:pPr>
      <w:r w:rsidRPr="00203DB5">
        <w:rPr>
          <w:b/>
          <w:bCs/>
          <w:lang w:val="pl-PL"/>
        </w:rPr>
        <w:t>przemoc emocjonalna (dorośli)</w:t>
      </w:r>
      <w:r w:rsidRPr="00203DB5">
        <w:rPr>
          <w:lang w:val="pl-PL"/>
        </w:rPr>
        <w:t> – powszechna forma przemocy mająca miejsce w bliskich związkach. Przemoc emocjonalna jest definiowana jako molestowanie, które ma miejsce, gdy dana osoba jest poddawana zachowaniom lub działaniom mającym na celu jej kontrolowanie, z zamiarem wyrządzenia jej krzywdy emocjonalnej lub strachu, poprzez manipulację, izolację lub zastraszanie.</w:t>
      </w:r>
    </w:p>
    <w:p w14:paraId="5E29C629" w14:textId="77777777" w:rsidR="00203DB5" w:rsidRPr="00203DB5" w:rsidRDefault="00203DB5" w:rsidP="00203DB5">
      <w:pPr>
        <w:rPr>
          <w:lang w:val="pl-PL"/>
        </w:rPr>
      </w:pPr>
      <w:r w:rsidRPr="00203DB5">
        <w:rPr>
          <w:b/>
          <w:bCs/>
          <w:lang w:val="pl-PL"/>
        </w:rPr>
        <w:t>bullying</w:t>
      </w:r>
      <w:r w:rsidRPr="00203DB5">
        <w:rPr>
          <w:lang w:val="pl-PL"/>
        </w:rPr>
        <w:t> – znęcanie, zastraszanie, prześladowanie werbalne, społeczne, a także fizyczne.</w:t>
      </w:r>
    </w:p>
    <w:p w14:paraId="03A3F2CF" w14:textId="77777777" w:rsidR="00203DB5" w:rsidRPr="00203DB5" w:rsidRDefault="00203DB5" w:rsidP="00203DB5">
      <w:pPr>
        <w:rPr>
          <w:lang w:val="pl-PL"/>
        </w:rPr>
      </w:pPr>
      <w:r w:rsidRPr="00203DB5">
        <w:rPr>
          <w:b/>
          <w:bCs/>
          <w:lang w:val="pl-PL"/>
        </w:rPr>
        <w:t>gaslighting</w:t>
      </w:r>
      <w:r w:rsidRPr="00203DB5">
        <w:rPr>
          <w:lang w:val="pl-PL"/>
        </w:rPr>
        <w:t> –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14:paraId="43A68F7E" w14:textId="77777777" w:rsidR="00203DB5" w:rsidRPr="00203DB5" w:rsidRDefault="00203DB5" w:rsidP="00203DB5">
      <w:pPr>
        <w:rPr>
          <w:lang w:val="pl-PL"/>
        </w:rPr>
      </w:pPr>
      <w:r w:rsidRPr="00203DB5">
        <w:rPr>
          <w:b/>
          <w:bCs/>
          <w:lang w:val="pl-PL"/>
        </w:rPr>
        <w:t>grooming (wobec dorosłego)</w:t>
      </w:r>
      <w:r w:rsidRPr="00203DB5">
        <w:rPr>
          <w:lang w:val="pl-PL"/>
        </w:rPr>
        <w:t> – zachowania mające na celu izolację osoby, uczynienie jej zależną, skłonną do zaufania i bardziej podatną na agresywne zachowanie.</w:t>
      </w:r>
    </w:p>
    <w:p w14:paraId="67DBB9A0" w14:textId="77777777" w:rsidR="00203DB5" w:rsidRPr="00203DB5" w:rsidRDefault="00203DB5" w:rsidP="00203DB5">
      <w:pPr>
        <w:rPr>
          <w:lang w:val="pl-PL"/>
        </w:rPr>
      </w:pPr>
      <w:r w:rsidRPr="00203DB5">
        <w:rPr>
          <w:b/>
          <w:bCs/>
          <w:lang w:val="pl-PL"/>
        </w:rPr>
        <w:lastRenderedPageBreak/>
        <w:t>seksizm</w:t>
      </w:r>
      <w:r w:rsidRPr="00203DB5">
        <w:rPr>
          <w:lang w:val="pl-PL"/>
        </w:rPr>
        <w:t> – uprzedzenie lub dyskryminacja ze względu na płeć.</w:t>
      </w:r>
    </w:p>
    <w:p w14:paraId="736D1BB1" w14:textId="77777777" w:rsidR="00203DB5" w:rsidRPr="00203DB5" w:rsidRDefault="00203DB5" w:rsidP="00203DB5">
      <w:pPr>
        <w:rPr>
          <w:lang w:val="pl-PL"/>
        </w:rPr>
      </w:pPr>
      <w:r w:rsidRPr="00203DB5">
        <w:rPr>
          <w:b/>
          <w:bCs/>
          <w:lang w:val="pl-PL"/>
        </w:rPr>
        <w:t>seksualizacja</w:t>
      </w:r>
      <w:r w:rsidRPr="00203DB5">
        <w:rPr>
          <w:lang w:val="pl-PL"/>
        </w:rPr>
        <w:t> – </w:t>
      </w:r>
      <w:r w:rsidRPr="00203DB5">
        <w:rPr>
          <w:i/>
          <w:iCs/>
          <w:lang w:val="pl-PL"/>
        </w:rPr>
        <w:t>proces,</w:t>
      </w:r>
      <w:r w:rsidRPr="00203DB5">
        <w:rPr>
          <w:lang w:val="pl-PL"/>
        </w:rPr>
        <w:t> w wyniku którego </w:t>
      </w:r>
      <w:r w:rsidRPr="00203DB5">
        <w:rPr>
          <w:i/>
          <w:iCs/>
          <w:lang w:val="pl-PL"/>
        </w:rPr>
        <w:t>wartościowanie</w:t>
      </w:r>
      <w:r w:rsidRPr="00203DB5">
        <w:rPr>
          <w:lang w:val="pl-PL"/>
        </w:rPr>
        <w:t> drugiej </w:t>
      </w:r>
      <w:r w:rsidRPr="00203DB5">
        <w:rPr>
          <w:i/>
          <w:iCs/>
          <w:lang w:val="pl-PL"/>
        </w:rPr>
        <w:t>osoby</w:t>
      </w:r>
      <w:hyperlink r:id="rId5" w:history="1">
        <w:r w:rsidRPr="00203DB5">
          <w:rPr>
            <w:rStyle w:val="Hipercze"/>
            <w:lang w:val="pl-PL"/>
          </w:rPr>
          <w:t> </w:t>
        </w:r>
      </w:hyperlink>
      <w:r w:rsidRPr="00203DB5">
        <w:rPr>
          <w:lang w:val="pl-PL"/>
        </w:rPr>
        <w:t>oraz siebie samego/ siebie samej dokonywane jest przez pryzmat </w:t>
      </w:r>
      <w:r w:rsidRPr="00203DB5">
        <w:rPr>
          <w:i/>
          <w:iCs/>
          <w:lang w:val="pl-PL"/>
        </w:rPr>
        <w:t>atrakcyjności seksualnej</w:t>
      </w:r>
      <w:r w:rsidRPr="00203DB5">
        <w:rPr>
          <w:lang w:val="pl-PL"/>
        </w:rPr>
        <w:t>, uprzedmiotowienie osoby pod względem seksualnym lub narzucanie seksualności w niewłaściwy sposób (wg Amerykańskiego Towarzystwa Psychologicznego).</w:t>
      </w:r>
    </w:p>
    <w:p w14:paraId="3BCC5D12" w14:textId="77777777" w:rsidR="00203DB5" w:rsidRPr="00203DB5" w:rsidRDefault="00203DB5" w:rsidP="00203DB5">
      <w:pPr>
        <w:rPr>
          <w:lang w:val="pl-PL"/>
        </w:rPr>
      </w:pPr>
      <w:r w:rsidRPr="00203DB5">
        <w:rPr>
          <w:b/>
          <w:bCs/>
          <w:lang w:val="pl-PL"/>
        </w:rPr>
        <w:t>cyberprzemoc</w:t>
      </w:r>
      <w:r w:rsidRPr="00203DB5">
        <w:rPr>
          <w:lang w:val="pl-PL"/>
        </w:rPr>
        <w:t> – wszelka przemoc z użyciem technologii informacyjnych i komunikacyj nych – komunikatorów, czatów, stron internetowych, mediów społecznościowych, blogów, SMS-ów, MMS-ów. Może mieć formę wulgarnych wiadomości, obraźliwych komentarzy (hejt, trolling), rozpowszechniania zdjęć ukazujących dziecko w niekorzystnym świetle, zastraszania, śledzenia (</w:t>
      </w:r>
      <w:r w:rsidRPr="00203DB5">
        <w:rPr>
          <w:i/>
          <w:iCs/>
          <w:lang w:val="pl-PL"/>
        </w:rPr>
        <w:t>cyberstalking</w:t>
      </w:r>
      <w:r w:rsidRPr="00203DB5">
        <w:rPr>
          <w:lang w:val="pl-PL"/>
        </w:rPr>
        <w:t>), ujawniania tajemnic (</w:t>
      </w:r>
      <w:r w:rsidRPr="00203DB5">
        <w:rPr>
          <w:i/>
          <w:iCs/>
          <w:lang w:val="pl-PL"/>
        </w:rPr>
        <w:t>outing</w:t>
      </w:r>
      <w:r w:rsidRPr="00203DB5">
        <w:rPr>
          <w:lang w:val="pl-PL"/>
        </w:rPr>
        <w:t>) itp.</w:t>
      </w:r>
    </w:p>
    <w:p w14:paraId="2A1B5A7A" w14:textId="77777777" w:rsidR="00203DB5" w:rsidRPr="00203DB5" w:rsidRDefault="00203DB5" w:rsidP="00203DB5">
      <w:pPr>
        <w:rPr>
          <w:lang w:val="pl-PL"/>
        </w:rPr>
      </w:pPr>
    </w:p>
    <w:p w14:paraId="766AB31D" w14:textId="77777777" w:rsidR="00203DB5" w:rsidRPr="00203DB5" w:rsidRDefault="00203DB5" w:rsidP="00203DB5">
      <w:pPr>
        <w:rPr>
          <w:lang w:val="pl-PL"/>
        </w:rPr>
      </w:pPr>
    </w:p>
    <w:p w14:paraId="76665399" w14:textId="77777777" w:rsidR="00203DB5" w:rsidRPr="00203DB5" w:rsidRDefault="00203DB5" w:rsidP="00203DB5">
      <w:pPr>
        <w:rPr>
          <w:lang w:val="pl-PL"/>
        </w:rPr>
      </w:pPr>
      <w:r w:rsidRPr="00203DB5">
        <w:rPr>
          <w:lang w:val="pl-PL"/>
        </w:rPr>
        <w:t>Wsparcie</w:t>
      </w:r>
    </w:p>
    <w:p w14:paraId="4EA1FC5B" w14:textId="77777777" w:rsidR="00203DB5" w:rsidRPr="00203DB5" w:rsidRDefault="00203DB5" w:rsidP="00203DB5">
      <w:pPr>
        <w:rPr>
          <w:lang w:val="pl-PL"/>
        </w:rPr>
      </w:pPr>
    </w:p>
    <w:p w14:paraId="375B1EED" w14:textId="77777777" w:rsidR="00203DB5" w:rsidRPr="00203DB5" w:rsidRDefault="00203DB5" w:rsidP="00203DB5">
      <w:pPr>
        <w:rPr>
          <w:lang w:val="pl-PL"/>
        </w:rPr>
      </w:pPr>
      <w:r w:rsidRPr="00203DB5">
        <w:rPr>
          <w:b/>
          <w:bCs/>
          <w:lang w:val="pl-PL"/>
        </w:rPr>
        <w:t>Niebieska Linia</w:t>
      </w:r>
      <w:r w:rsidRPr="00203DB5">
        <w:rPr>
          <w:lang w:val="pl-PL"/>
        </w:rPr>
        <w:t> – https://www.niebieskalinia.info/</w:t>
      </w:r>
    </w:p>
    <w:p w14:paraId="3DBE4B35" w14:textId="77777777" w:rsidR="00203DB5" w:rsidRPr="00203DB5" w:rsidRDefault="00203DB5" w:rsidP="00203DB5">
      <w:pPr>
        <w:rPr>
          <w:lang w:val="pl-PL"/>
        </w:rPr>
      </w:pPr>
      <w:r w:rsidRPr="00203DB5">
        <w:rPr>
          <w:b/>
          <w:bCs/>
          <w:lang w:val="pl-PL"/>
        </w:rPr>
        <w:t>procedura „Niebieskiej Karty” </w:t>
      </w:r>
      <w:r w:rsidRPr="00203DB5">
        <w:rPr>
          <w:lang w:val="pl-PL"/>
        </w:rPr>
        <w:t>–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14:paraId="4857F351" w14:textId="77777777" w:rsidR="00203DB5" w:rsidRPr="00203DB5" w:rsidRDefault="00203DB5" w:rsidP="00203DB5">
      <w:pPr>
        <w:rPr>
          <w:lang w:val="pl-PL"/>
        </w:rPr>
      </w:pPr>
    </w:p>
    <w:p w14:paraId="711E33B4" w14:textId="77777777" w:rsidR="00203DB5" w:rsidRPr="00203DB5" w:rsidRDefault="00203DB5" w:rsidP="00203DB5">
      <w:pPr>
        <w:rPr>
          <w:lang w:val="pl-PL"/>
        </w:rPr>
      </w:pPr>
      <w:r w:rsidRPr="00203DB5">
        <w:rPr>
          <w:lang w:val="pl-PL"/>
        </w:rPr>
        <w:t>Przestępstwa motywowane seksualnie</w:t>
      </w:r>
    </w:p>
    <w:p w14:paraId="2EB272F5" w14:textId="77777777" w:rsidR="00203DB5" w:rsidRPr="00203DB5" w:rsidRDefault="00203DB5" w:rsidP="00203DB5">
      <w:pPr>
        <w:rPr>
          <w:lang w:val="pl-PL"/>
        </w:rPr>
      </w:pPr>
    </w:p>
    <w:p w14:paraId="0EF0F082" w14:textId="77777777" w:rsidR="00203DB5" w:rsidRPr="00203DB5" w:rsidRDefault="00203DB5" w:rsidP="00203DB5">
      <w:pPr>
        <w:rPr>
          <w:lang w:val="pl-PL"/>
        </w:rPr>
      </w:pPr>
      <w:r w:rsidRPr="00203DB5">
        <w:rPr>
          <w:b/>
          <w:bCs/>
          <w:lang w:val="pl-PL"/>
        </w:rPr>
        <w:t>przestępstwo kanoniczne wykorzystywania seksualnego</w:t>
      </w:r>
      <w:r w:rsidRPr="00203DB5">
        <w:rPr>
          <w:lang w:val="pl-PL"/>
        </w:rPr>
        <w:t>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Vos Estis Lux Mundi.</w:t>
      </w:r>
    </w:p>
    <w:p w14:paraId="4C4753FD" w14:textId="77777777" w:rsidR="00203DB5" w:rsidRPr="00203DB5" w:rsidRDefault="00203DB5" w:rsidP="00203DB5">
      <w:pPr>
        <w:rPr>
          <w:lang w:val="pl-PL"/>
        </w:rPr>
      </w:pPr>
      <w:r w:rsidRPr="00203DB5">
        <w:rPr>
          <w:b/>
          <w:bCs/>
          <w:lang w:val="pl-PL"/>
        </w:rPr>
        <w:t>przestępstwa przeciwko wolności seksualnej i obyczajności (art. 197-205 k.k.)</w:t>
      </w:r>
      <w:r w:rsidRPr="00203DB5">
        <w:rPr>
          <w:lang w:val="pl-PL"/>
        </w:rPr>
        <w:t> – zgwałcenie (art. 197), wykorzystanie seksualne osoby bezradnej lub niepoczytalnej (art. 198), seksualne wykorzystanie zależności (art. 199), seksualne wykorzystanie dziecka (art. 200), uwodzenie dziecka poniżej lat 15 z wykorzystaniem systemu teleinformatycznego lub sieci telekomunikacyjnej (art. 200a), propagowanie pedofilii (art. 200b), kazirodztwo (art. 201), pornografia (art. 202), zmuszanie do prostytucji (art. 203), czerpanie zysku z cudzego nierządu (art. 204).</w:t>
      </w:r>
    </w:p>
    <w:p w14:paraId="676DE38E" w14:textId="77777777" w:rsidR="00203DB5" w:rsidRPr="00203DB5" w:rsidRDefault="00203DB5" w:rsidP="00203DB5">
      <w:pPr>
        <w:rPr>
          <w:lang w:val="pl-PL"/>
        </w:rPr>
      </w:pPr>
      <w:r w:rsidRPr="00203DB5">
        <w:rPr>
          <w:b/>
          <w:bCs/>
          <w:lang w:val="pl-PL"/>
        </w:rPr>
        <w:t>Rejestr Sprawców Przestępstw na Tle Seksualnym </w:t>
      </w:r>
      <w:r w:rsidRPr="00203DB5">
        <w:rPr>
          <w:lang w:val="pl-PL"/>
        </w:rPr>
        <w:t xml:space="preserve">– rejestr obywateli polskich, którzy dopuścili się przestępstwa z pobudek seksualnych. Składa się z Rejestru publicznego i Rejestru z </w:t>
      </w:r>
      <w:r w:rsidRPr="00203DB5">
        <w:rPr>
          <w:lang w:val="pl-PL"/>
        </w:rPr>
        <w:lastRenderedPageBreak/>
        <w:t>dostępem ograniczonym. https://arch-bip.ms.gov.pl/pl/ rejestry-i-ewidencje/rejestr-sprawcow-przestepstw-na-tle-seksualnym/</w:t>
      </w:r>
    </w:p>
    <w:p w14:paraId="7DBFA5D5" w14:textId="77777777" w:rsidR="00203DB5" w:rsidRPr="00203DB5" w:rsidRDefault="00203DB5" w:rsidP="00203DB5">
      <w:pPr>
        <w:rPr>
          <w:lang w:val="pl-PL"/>
        </w:rPr>
      </w:pPr>
    </w:p>
    <w:p w14:paraId="3C49E81F" w14:textId="77777777" w:rsidR="00203DB5" w:rsidRPr="00203DB5" w:rsidRDefault="00203DB5" w:rsidP="00203DB5">
      <w:pPr>
        <w:rPr>
          <w:lang w:val="pl-PL"/>
        </w:rPr>
      </w:pPr>
      <w:r w:rsidRPr="00203DB5">
        <w:rPr>
          <w:lang w:val="pl-PL"/>
        </w:rPr>
        <w:t>Osoby dramatu</w:t>
      </w:r>
    </w:p>
    <w:p w14:paraId="7A5ABDF5" w14:textId="77777777" w:rsidR="00203DB5" w:rsidRPr="00203DB5" w:rsidRDefault="00203DB5" w:rsidP="00203DB5">
      <w:pPr>
        <w:rPr>
          <w:lang w:val="pl-PL"/>
        </w:rPr>
      </w:pPr>
    </w:p>
    <w:p w14:paraId="063651E6" w14:textId="77777777" w:rsidR="00203DB5" w:rsidRPr="00203DB5" w:rsidRDefault="00203DB5" w:rsidP="00203DB5">
      <w:pPr>
        <w:rPr>
          <w:lang w:val="pl-PL"/>
        </w:rPr>
      </w:pPr>
      <w:r w:rsidRPr="00203DB5">
        <w:rPr>
          <w:b/>
          <w:bCs/>
          <w:lang w:val="pl-PL"/>
        </w:rPr>
        <w:t>osoba pokrzywdzona</w:t>
      </w:r>
      <w:r w:rsidRPr="00203DB5">
        <w:rPr>
          <w:lang w:val="pl-PL"/>
        </w:rPr>
        <w:t> – osoba fizyczna lub prawna, której dobro prawne zostało bezpośrednio naruszone lub zagrożone przez przestępstwo (art. 49 §1 k.p.k.).</w:t>
      </w:r>
    </w:p>
    <w:p w14:paraId="6CF09BA0" w14:textId="77777777" w:rsidR="00203DB5" w:rsidRPr="00203DB5" w:rsidRDefault="00203DB5" w:rsidP="00203DB5">
      <w:pPr>
        <w:rPr>
          <w:lang w:val="pl-PL"/>
        </w:rPr>
      </w:pPr>
      <w:r w:rsidRPr="00203DB5">
        <w:rPr>
          <w:b/>
          <w:bCs/>
          <w:lang w:val="pl-PL"/>
        </w:rPr>
        <w:t>osoby pokrzywdzone przemocą w rodzinie</w:t>
      </w:r>
      <w:r w:rsidRPr="00203DB5">
        <w:rPr>
          <w:lang w:val="pl-PL"/>
        </w:rPr>
        <w:t> – osoby najbliższe, inne osoby pozostające w stałym lub przemijającym stosunku zależności od osoby stosującej przemoc (art. 115 §11 Ustawy o przeciwdziałaniu przemocy w rodzinie).</w:t>
      </w:r>
    </w:p>
    <w:p w14:paraId="658F365E" w14:textId="77777777" w:rsidR="00203DB5" w:rsidRPr="00203DB5" w:rsidRDefault="00203DB5" w:rsidP="00203DB5">
      <w:pPr>
        <w:rPr>
          <w:lang w:val="pl-PL"/>
        </w:rPr>
      </w:pPr>
      <w:r w:rsidRPr="00203DB5">
        <w:rPr>
          <w:b/>
          <w:bCs/>
          <w:lang w:val="pl-PL"/>
        </w:rPr>
        <w:t>skarżący</w:t>
      </w:r>
      <w:r w:rsidRPr="00203DB5">
        <w:rPr>
          <w:lang w:val="pl-PL"/>
        </w:rPr>
        <w:t> – każda osoba składająca skargę, która może zawierać zarzut, podejrzenie, obawę lub zgłoszenie naruszenia prawa.</w:t>
      </w:r>
    </w:p>
    <w:p w14:paraId="4225AE0F" w14:textId="77777777" w:rsidR="00203DB5" w:rsidRPr="00203DB5" w:rsidRDefault="00203DB5" w:rsidP="00203DB5">
      <w:pPr>
        <w:rPr>
          <w:lang w:val="pl-PL"/>
        </w:rPr>
      </w:pPr>
      <w:r w:rsidRPr="00203DB5">
        <w:rPr>
          <w:b/>
          <w:bCs/>
          <w:lang w:val="pl-PL"/>
        </w:rPr>
        <w:t>pozwany</w:t>
      </w:r>
      <w:r w:rsidRPr="00203DB5">
        <w:rPr>
          <w:lang w:val="pl-PL"/>
        </w:rPr>
        <w:t> – osoba, na którą złożono skargę.</w:t>
      </w:r>
    </w:p>
    <w:p w14:paraId="3A933D3B" w14:textId="77777777" w:rsidR="00203DB5" w:rsidRPr="00203DB5" w:rsidRDefault="00203DB5" w:rsidP="00203DB5">
      <w:pPr>
        <w:rPr>
          <w:lang w:val="pl-PL"/>
        </w:rPr>
      </w:pPr>
      <w:r w:rsidRPr="00203DB5">
        <w:rPr>
          <w:b/>
          <w:bCs/>
          <w:lang w:val="pl-PL"/>
        </w:rPr>
        <w:t>oskarżony</w:t>
      </w:r>
      <w:r w:rsidRPr="00203DB5">
        <w:rPr>
          <w:lang w:val="pl-PL"/>
        </w:rPr>
        <w:t> – osoba, której postawiono zarzuty karne.</w:t>
      </w:r>
    </w:p>
    <w:p w14:paraId="3DA0DAB9" w14:textId="77777777" w:rsidR="00203DB5" w:rsidRPr="00203DB5" w:rsidRDefault="00203DB5" w:rsidP="00203DB5">
      <w:pPr>
        <w:rPr>
          <w:lang w:val="pl-PL"/>
        </w:rPr>
      </w:pPr>
      <w:r w:rsidRPr="00203DB5">
        <w:rPr>
          <w:b/>
          <w:bCs/>
          <w:lang w:val="pl-PL"/>
        </w:rPr>
        <w:t>przestępca seksualny</w:t>
      </w:r>
      <w:r w:rsidRPr="00203DB5">
        <w:rPr>
          <w:lang w:val="pl-PL"/>
        </w:rPr>
        <w:t> – osoba, która przyznała się do wykorzystania seksualnego lub której odpowiedzialność za wykorzystanie została orzeczona przez właściwy sąd i/lub procedurę kościelną.</w:t>
      </w:r>
    </w:p>
    <w:p w14:paraId="5EF3C053" w14:textId="77777777" w:rsidR="00203DB5" w:rsidRPr="00203DB5" w:rsidRDefault="00203DB5" w:rsidP="00203DB5">
      <w:pPr>
        <w:rPr>
          <w:lang w:val="pl-PL"/>
        </w:rPr>
      </w:pPr>
    </w:p>
    <w:p w14:paraId="4826172E" w14:textId="77777777" w:rsidR="00203DB5" w:rsidRPr="00203DB5" w:rsidRDefault="00203DB5" w:rsidP="00203DB5">
      <w:pPr>
        <w:rPr>
          <w:lang w:val="pl-PL"/>
        </w:rPr>
      </w:pPr>
    </w:p>
    <w:p w14:paraId="7854102E" w14:textId="77777777" w:rsidR="00203DB5" w:rsidRPr="00203DB5" w:rsidRDefault="00203DB5" w:rsidP="00203DB5">
      <w:pPr>
        <w:rPr>
          <w:lang w:val="pl-PL"/>
        </w:rPr>
      </w:pPr>
      <w:r w:rsidRPr="00203DB5">
        <w:rPr>
          <w:lang w:val="pl-PL"/>
        </w:rPr>
        <w:t>Zespół ds. Prewencji i jego praca</w:t>
      </w:r>
    </w:p>
    <w:p w14:paraId="4BFDB80F" w14:textId="77777777" w:rsidR="00203DB5" w:rsidRPr="00203DB5" w:rsidRDefault="00203DB5" w:rsidP="00203DB5">
      <w:pPr>
        <w:rPr>
          <w:lang w:val="pl-PL"/>
        </w:rPr>
      </w:pPr>
    </w:p>
    <w:p w14:paraId="5F8B0152" w14:textId="77777777" w:rsidR="00203DB5" w:rsidRPr="00203DB5" w:rsidRDefault="00203DB5" w:rsidP="00203DB5">
      <w:pPr>
        <w:rPr>
          <w:lang w:val="pl-PL"/>
        </w:rPr>
      </w:pPr>
      <w:r w:rsidRPr="00203DB5">
        <w:rPr>
          <w:b/>
          <w:bCs/>
          <w:lang w:val="pl-PL"/>
        </w:rPr>
        <w:t>osoba odpowiedzialna za standardy ochrony dzieci </w:t>
      </w:r>
      <w:r w:rsidRPr="00203DB5">
        <w:rPr>
          <w:lang w:val="pl-PL"/>
        </w:rPr>
        <w:t>– osoba wyznaczona przez przełożonego danego dzieła duszpasterskiego, danej grupy parafialnej, np. ministrantów, sprawująca nadzór nad prawidłowym stosowaniem standardów ochrony dzieci.</w:t>
      </w:r>
    </w:p>
    <w:p w14:paraId="72BE99E0" w14:textId="77777777" w:rsidR="00203DB5" w:rsidRPr="00203DB5" w:rsidRDefault="00203DB5" w:rsidP="00203DB5">
      <w:pPr>
        <w:rPr>
          <w:lang w:val="pl-PL"/>
        </w:rPr>
      </w:pPr>
      <w:r w:rsidRPr="00203DB5">
        <w:rPr>
          <w:b/>
          <w:bCs/>
          <w:lang w:val="pl-PL"/>
        </w:rPr>
        <w:t>osoba zaufana </w:t>
      </w:r>
      <w:r w:rsidRPr="00203DB5">
        <w:rPr>
          <w:lang w:val="pl-PL"/>
        </w:rPr>
        <w:t>– osoba wyznaczona przez przełożonego danego dzieła duszpasterskiego, ciesząca się zaufaniem i odpowiednio przygotowana, odpowiedzialna za przyjmowanie zgłoszeń o zdarzeniach dotyczących przemocy.</w:t>
      </w:r>
    </w:p>
    <w:p w14:paraId="15222695" w14:textId="77777777" w:rsidR="00203DB5" w:rsidRPr="00203DB5" w:rsidRDefault="00203DB5" w:rsidP="00203DB5">
      <w:pPr>
        <w:rPr>
          <w:lang w:val="pl-PL"/>
        </w:rPr>
      </w:pPr>
      <w:r w:rsidRPr="00203DB5">
        <w:rPr>
          <w:b/>
          <w:bCs/>
          <w:lang w:val="pl-PL"/>
        </w:rPr>
        <w:t>osoba odpowiedzialna za interwencję </w:t>
      </w:r>
      <w:r w:rsidRPr="00203DB5">
        <w:rPr>
          <w:lang w:val="pl-PL"/>
        </w:rPr>
        <w:t>– zarządca placówki (proboszcz) odpowiedzialny za podejmowanie interwencji w przypadku zaistnienia przemocy.</w:t>
      </w:r>
    </w:p>
    <w:p w14:paraId="5A2ECD83" w14:textId="77777777" w:rsidR="00203DB5" w:rsidRPr="00203DB5" w:rsidRDefault="00203DB5" w:rsidP="00203DB5">
      <w:pPr>
        <w:rPr>
          <w:lang w:val="pl-PL"/>
        </w:rPr>
      </w:pPr>
      <w:r w:rsidRPr="00203DB5">
        <w:rPr>
          <w:b/>
          <w:bCs/>
          <w:lang w:val="pl-PL"/>
        </w:rPr>
        <w:t>kompetencje miękkie </w:t>
      </w:r>
      <w:r w:rsidRPr="00203DB5">
        <w:rPr>
          <w:lang w:val="pl-PL"/>
        </w:rPr>
        <w:t>– umiejętności psychospołeczne, np. komunikatywność, asertywność.</w:t>
      </w:r>
    </w:p>
    <w:p w14:paraId="508EFAF2" w14:textId="77777777" w:rsidR="00203DB5" w:rsidRPr="00203DB5" w:rsidRDefault="00203DB5" w:rsidP="00203DB5">
      <w:pPr>
        <w:rPr>
          <w:lang w:val="pl-PL"/>
        </w:rPr>
      </w:pPr>
      <w:r w:rsidRPr="00203DB5">
        <w:rPr>
          <w:b/>
          <w:bCs/>
          <w:lang w:val="pl-PL"/>
        </w:rPr>
        <w:t>konflikt interesów</w:t>
      </w:r>
      <w:r w:rsidRPr="00203DB5">
        <w:rPr>
          <w:lang w:val="pl-PL"/>
        </w:rPr>
        <w:t>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14:paraId="183E0662" w14:textId="77777777" w:rsidR="00203DB5" w:rsidRPr="00203DB5" w:rsidRDefault="00203DB5" w:rsidP="00203DB5">
      <w:pPr>
        <w:rPr>
          <w:lang w:val="pl-PL"/>
        </w:rPr>
      </w:pPr>
      <w:r w:rsidRPr="00203DB5">
        <w:rPr>
          <w:b/>
          <w:bCs/>
          <w:lang w:val="pl-PL"/>
        </w:rPr>
        <w:t>lojalność środowiskowa</w:t>
      </w:r>
      <w:r w:rsidRPr="00203DB5">
        <w:rPr>
          <w:lang w:val="pl-PL"/>
        </w:rPr>
        <w:t> – silna lojalność wobec danego środowiska, grupy ludzi, wspólnoty, instytucji, przełożonego itp., która może przyjmować formy pozytywne, np. dochowanie tajemnicy, lub negatywne, np. niereagowanie bądź zaprzeczanie przemocy.</w:t>
      </w:r>
    </w:p>
    <w:p w14:paraId="1E87A9BB" w14:textId="77777777" w:rsidR="00203DB5" w:rsidRPr="00203DB5" w:rsidRDefault="00203DB5" w:rsidP="00203DB5">
      <w:pPr>
        <w:rPr>
          <w:lang w:val="pl-PL"/>
        </w:rPr>
      </w:pPr>
      <w:r w:rsidRPr="00203DB5">
        <w:rPr>
          <w:b/>
          <w:bCs/>
          <w:lang w:val="pl-PL"/>
        </w:rPr>
        <w:lastRenderedPageBreak/>
        <w:t>dane osobowe</w:t>
      </w:r>
      <w:r w:rsidRPr="00203DB5">
        <w:rPr>
          <w:lang w:val="pl-PL"/>
        </w:rPr>
        <w:t>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14:paraId="55873363" w14:textId="77777777" w:rsidR="00203DB5" w:rsidRPr="00203DB5" w:rsidRDefault="00203DB5" w:rsidP="00203DB5">
      <w:pPr>
        <w:rPr>
          <w:lang w:val="pl-PL"/>
        </w:rPr>
      </w:pPr>
      <w:r w:rsidRPr="00203DB5">
        <w:rPr>
          <w:b/>
          <w:bCs/>
          <w:lang w:val="pl-PL"/>
        </w:rPr>
        <w:t>wniosek o wgląd w sytuację rodziny</w:t>
      </w:r>
      <w:r w:rsidRPr="00203DB5">
        <w:rPr>
          <w:lang w:val="pl-PL"/>
        </w:rPr>
        <w:t>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14:paraId="3ECB4F9B" w14:textId="77777777" w:rsidR="00203DB5" w:rsidRPr="00203DB5" w:rsidRDefault="00203DB5" w:rsidP="00203DB5">
      <w:pPr>
        <w:rPr>
          <w:lang w:val="pl-PL"/>
        </w:rPr>
      </w:pPr>
    </w:p>
    <w:p w14:paraId="18B9C3B4" w14:textId="77777777" w:rsidR="00203DB5" w:rsidRPr="00203DB5" w:rsidRDefault="00203DB5" w:rsidP="00203DB5">
      <w:pPr>
        <w:rPr>
          <w:lang w:val="pl-PL"/>
        </w:rPr>
      </w:pPr>
      <w:r w:rsidRPr="00203DB5">
        <w:rPr>
          <w:lang w:val="pl-PL"/>
        </w:rPr>
        <w:t>Formy przemocy wobec dziecka</w:t>
      </w:r>
    </w:p>
    <w:p w14:paraId="2995946D" w14:textId="77777777" w:rsidR="00203DB5" w:rsidRPr="00203DB5" w:rsidRDefault="00203DB5" w:rsidP="00203DB5">
      <w:pPr>
        <w:rPr>
          <w:lang w:val="pl-PL"/>
        </w:rPr>
      </w:pPr>
    </w:p>
    <w:p w14:paraId="6A6BF0BD" w14:textId="77777777" w:rsidR="00203DB5" w:rsidRPr="00203DB5" w:rsidRDefault="00203DB5" w:rsidP="00203DB5">
      <w:pPr>
        <w:rPr>
          <w:lang w:val="pl-PL"/>
        </w:rPr>
      </w:pPr>
      <w:r w:rsidRPr="00203DB5">
        <w:rPr>
          <w:b/>
          <w:bCs/>
          <w:lang w:val="pl-PL"/>
        </w:rPr>
        <w:t>przemoc wobec dzieci</w:t>
      </w:r>
      <w:r w:rsidRPr="00203DB5">
        <w:rPr>
          <w:lang w:val="pl-PL"/>
        </w:rPr>
        <w:t>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przemoc fizyczna, znęcanie się emocjonalne/psychiczne, zaniedbanie, narażenie na przemoc w rodzinie, wykorzystywanie seksualne. W kontekście Kościoła katolickiego ważne jest także uznanie przemocy duchowej za dodatkowy podtyp przemocy.</w:t>
      </w:r>
    </w:p>
    <w:p w14:paraId="49FF6604" w14:textId="77777777" w:rsidR="00203DB5" w:rsidRPr="00203DB5" w:rsidRDefault="00203DB5" w:rsidP="00203DB5">
      <w:pPr>
        <w:numPr>
          <w:ilvl w:val="0"/>
          <w:numId w:val="1"/>
        </w:numPr>
        <w:rPr>
          <w:lang w:val="pl-PL"/>
        </w:rPr>
      </w:pPr>
      <w:r w:rsidRPr="00203DB5">
        <w:rPr>
          <w:b/>
          <w:bCs/>
          <w:lang w:val="pl-PL"/>
        </w:rPr>
        <w:t>przemoc fizyczna </w:t>
      </w:r>
      <w:r w:rsidRPr="00203DB5">
        <w:rPr>
          <w:lang w:val="pl-PL"/>
        </w:rPr>
        <w:t>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14:paraId="65F97BBF" w14:textId="77777777" w:rsidR="00203DB5" w:rsidRPr="00203DB5" w:rsidRDefault="00203DB5" w:rsidP="00203DB5">
      <w:pPr>
        <w:numPr>
          <w:ilvl w:val="0"/>
          <w:numId w:val="1"/>
        </w:numPr>
        <w:rPr>
          <w:lang w:val="pl-PL"/>
        </w:rPr>
      </w:pPr>
      <w:r w:rsidRPr="00203DB5">
        <w:rPr>
          <w:b/>
          <w:bCs/>
          <w:lang w:val="pl-PL"/>
        </w:rPr>
        <w:t>przemoc psychiczna i emocjonalna </w:t>
      </w:r>
      <w:r w:rsidRPr="00203DB5">
        <w:rPr>
          <w:lang w:val="pl-PL"/>
        </w:rPr>
        <w:t>to przewlekła, niefizyczna,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w:t>
      </w:r>
    </w:p>
    <w:p w14:paraId="2F0D357D" w14:textId="77777777" w:rsidR="00203DB5" w:rsidRPr="00203DB5" w:rsidRDefault="00203DB5" w:rsidP="00203DB5">
      <w:pPr>
        <w:numPr>
          <w:ilvl w:val="0"/>
          <w:numId w:val="1"/>
        </w:numPr>
        <w:rPr>
          <w:lang w:val="pl-PL"/>
        </w:rPr>
      </w:pPr>
      <w:r w:rsidRPr="00203DB5">
        <w:rPr>
          <w:b/>
          <w:bCs/>
          <w:lang w:val="pl-PL"/>
        </w:rPr>
        <w:t>zaniedbywanie dziecka</w:t>
      </w:r>
      <w:r w:rsidRPr="00203DB5">
        <w:rPr>
          <w:lang w:val="pl-PL"/>
        </w:rPr>
        <w:t>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14:paraId="28C9D3DA" w14:textId="77777777" w:rsidR="00203DB5" w:rsidRPr="00203DB5" w:rsidRDefault="00203DB5" w:rsidP="00203DB5">
      <w:pPr>
        <w:numPr>
          <w:ilvl w:val="0"/>
          <w:numId w:val="1"/>
        </w:numPr>
        <w:rPr>
          <w:lang w:val="pl-PL"/>
        </w:rPr>
      </w:pPr>
      <w:r w:rsidRPr="00203DB5">
        <w:rPr>
          <w:b/>
          <w:bCs/>
          <w:lang w:val="pl-PL"/>
        </w:rPr>
        <w:t>narażenie na przemoc w rodzinie</w:t>
      </w:r>
      <w:r w:rsidRPr="00203DB5">
        <w:rPr>
          <w:lang w:val="pl-PL"/>
        </w:rPr>
        <w:t>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14:paraId="61D12B0F" w14:textId="77777777" w:rsidR="00203DB5" w:rsidRPr="00203DB5" w:rsidRDefault="00203DB5" w:rsidP="00203DB5">
      <w:pPr>
        <w:numPr>
          <w:ilvl w:val="0"/>
          <w:numId w:val="1"/>
        </w:numPr>
        <w:rPr>
          <w:lang w:val="pl-PL"/>
        </w:rPr>
      </w:pPr>
      <w:r w:rsidRPr="00203DB5">
        <w:rPr>
          <w:b/>
          <w:bCs/>
          <w:lang w:val="pl-PL"/>
        </w:rPr>
        <w:lastRenderedPageBreak/>
        <w:t>wykorzystywanie seksualne dziecka</w:t>
      </w:r>
      <w:r w:rsidRPr="00203DB5">
        <w:rPr>
          <w:lang w:val="pl-PL"/>
        </w:rPr>
        <w:t> –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(World Health Organization). Obejmuje zachowania z kontaktem fizycznym (w tym penetracyjne) oraz bez kontaktu fizycznego, może wtedy przybrać formę seksualizacji,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w:t>
      </w:r>
    </w:p>
    <w:p w14:paraId="306DC8A0" w14:textId="77777777" w:rsidR="00203DB5" w:rsidRPr="00203DB5" w:rsidRDefault="00203DB5" w:rsidP="00203DB5">
      <w:pPr>
        <w:numPr>
          <w:ilvl w:val="0"/>
          <w:numId w:val="1"/>
        </w:numPr>
        <w:rPr>
          <w:lang w:val="pl-PL"/>
        </w:rPr>
      </w:pPr>
      <w:r w:rsidRPr="00203DB5">
        <w:rPr>
          <w:b/>
          <w:bCs/>
          <w:lang w:val="pl-PL"/>
        </w:rPr>
        <w:t>Grooming (wobec dziecka)</w:t>
      </w:r>
      <w:r w:rsidRPr="00203DB5">
        <w:rPr>
          <w:lang w:val="pl-PL"/>
        </w:rPr>
        <w:t>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14:paraId="7EB6645C" w14:textId="77777777" w:rsidR="00203DB5" w:rsidRPr="00203DB5" w:rsidRDefault="00203DB5" w:rsidP="00203DB5">
      <w:pPr>
        <w:rPr>
          <w:lang w:val="pl-PL"/>
        </w:rPr>
      </w:pPr>
      <w:r w:rsidRPr="00203DB5">
        <w:rPr>
          <w:b/>
          <w:bCs/>
          <w:lang w:val="pl-PL"/>
        </w:rPr>
        <w:t>przemoc rówieśnicza</w:t>
      </w:r>
      <w:r w:rsidRPr="00203DB5">
        <w:rPr>
          <w:lang w:val="pl-PL"/>
        </w:rPr>
        <w:t> </w:t>
      </w:r>
      <w:r w:rsidRPr="00203DB5">
        <w:rPr>
          <w:b/>
          <w:bCs/>
          <w:lang w:val="pl-PL"/>
        </w:rPr>
        <w:t>(agresja rówieśnicza, </w:t>
      </w:r>
      <w:r w:rsidRPr="00203DB5">
        <w:rPr>
          <w:b/>
          <w:bCs/>
          <w:i/>
          <w:iCs/>
          <w:lang w:val="pl-PL"/>
        </w:rPr>
        <w:t>bullying</w:t>
      </w:r>
      <w:r w:rsidRPr="00203DB5">
        <w:rPr>
          <w:b/>
          <w:bCs/>
          <w:lang w:val="pl-PL"/>
        </w:rPr>
        <w:t>)</w:t>
      </w:r>
      <w:r w:rsidRPr="00203DB5">
        <w:rPr>
          <w:lang w:val="pl-PL"/>
        </w:rPr>
        <w:t> –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mediach społecznościowych, umieszczanie w Internecie zdjęć lub filmów ośmieszających ofiarę), a także przemoc podczas randki ze strony chłopaka/dziewczyny.</w:t>
      </w:r>
    </w:p>
    <w:p w14:paraId="36350D24" w14:textId="77777777" w:rsidR="00203DB5" w:rsidRPr="00203DB5" w:rsidRDefault="00203DB5" w:rsidP="00203DB5">
      <w:pPr>
        <w:rPr>
          <w:lang w:val="pl-PL"/>
        </w:rPr>
      </w:pPr>
      <w:r w:rsidRPr="00203DB5">
        <w:rPr>
          <w:b/>
          <w:bCs/>
          <w:lang w:val="pl-PL"/>
        </w:rPr>
        <w:t> </w:t>
      </w:r>
    </w:p>
    <w:p w14:paraId="2C45F153" w14:textId="77777777" w:rsidR="00203DB5" w:rsidRPr="00203DB5" w:rsidRDefault="00203DB5" w:rsidP="00203DB5">
      <w:pPr>
        <w:rPr>
          <w:lang w:val="pl-PL"/>
        </w:rPr>
      </w:pPr>
      <w:r w:rsidRPr="00203DB5">
        <w:rPr>
          <w:b/>
          <w:bCs/>
          <w:lang w:val="pl-PL"/>
        </w:rPr>
        <w:t> </w:t>
      </w:r>
    </w:p>
    <w:p w14:paraId="1247CF6D" w14:textId="77777777" w:rsidR="00203DB5" w:rsidRPr="00203DB5" w:rsidRDefault="00203DB5" w:rsidP="00203DB5">
      <w:pPr>
        <w:rPr>
          <w:lang w:val="pl-PL"/>
        </w:rPr>
      </w:pPr>
      <w:r w:rsidRPr="00203DB5">
        <w:rPr>
          <w:b/>
          <w:bCs/>
          <w:lang w:val="pl-PL"/>
        </w:rPr>
        <w:t> </w:t>
      </w:r>
    </w:p>
    <w:p w14:paraId="67ED4D01" w14:textId="77777777" w:rsidR="00203DB5" w:rsidRPr="00203DB5" w:rsidRDefault="00203DB5" w:rsidP="00203DB5">
      <w:pPr>
        <w:rPr>
          <w:lang w:val="pl-PL"/>
        </w:rPr>
      </w:pPr>
      <w:r w:rsidRPr="00203DB5">
        <w:rPr>
          <w:b/>
          <w:bCs/>
          <w:lang w:val="pl-PL"/>
        </w:rPr>
        <w:t> </w:t>
      </w:r>
    </w:p>
    <w:p w14:paraId="15B01959" w14:textId="77777777" w:rsidR="00203DB5" w:rsidRPr="00203DB5" w:rsidRDefault="00203DB5" w:rsidP="00203DB5">
      <w:pPr>
        <w:rPr>
          <w:lang w:val="pl-PL"/>
        </w:rPr>
      </w:pPr>
      <w:r w:rsidRPr="00203DB5">
        <w:rPr>
          <w:b/>
          <w:bCs/>
          <w:lang w:val="pl-PL"/>
        </w:rPr>
        <w:t>STANDARD 1</w:t>
      </w:r>
    </w:p>
    <w:p w14:paraId="1FC93A15" w14:textId="77777777" w:rsidR="00203DB5" w:rsidRPr="00203DB5" w:rsidRDefault="00203DB5" w:rsidP="00203DB5">
      <w:pPr>
        <w:rPr>
          <w:lang w:val="pl-PL"/>
        </w:rPr>
      </w:pPr>
      <w:r w:rsidRPr="00203DB5">
        <w:rPr>
          <w:lang w:val="pl-PL"/>
        </w:rPr>
        <w:t>STWORZENIE I ZACHOWANIE BEZPIECZNEGO ŚRODOWISKA W PARAFII</w:t>
      </w:r>
    </w:p>
    <w:p w14:paraId="05C60DCD" w14:textId="77777777" w:rsidR="00203DB5" w:rsidRPr="00203DB5" w:rsidRDefault="00203DB5" w:rsidP="00203DB5">
      <w:pPr>
        <w:rPr>
          <w:lang w:val="pl-PL"/>
        </w:rPr>
      </w:pPr>
    </w:p>
    <w:p w14:paraId="1A0C209B" w14:textId="77777777" w:rsidR="00203DB5" w:rsidRPr="00203DB5" w:rsidRDefault="00203DB5" w:rsidP="00203DB5">
      <w:pPr>
        <w:rPr>
          <w:lang w:val="pl-PL"/>
        </w:rPr>
      </w:pPr>
    </w:p>
    <w:p w14:paraId="5E4B9773" w14:textId="77777777" w:rsidR="00203DB5" w:rsidRPr="00203DB5" w:rsidRDefault="00203DB5" w:rsidP="00203DB5">
      <w:pPr>
        <w:numPr>
          <w:ilvl w:val="0"/>
          <w:numId w:val="2"/>
        </w:numPr>
        <w:rPr>
          <w:lang w:val="pl-PL"/>
        </w:rPr>
      </w:pPr>
      <w:r w:rsidRPr="00203DB5">
        <w:rPr>
          <w:lang w:val="pl-PL"/>
        </w:rPr>
        <w:t>W parafii </w:t>
      </w:r>
      <w:r w:rsidRPr="00203DB5">
        <w:rPr>
          <w:b/>
          <w:bCs/>
          <w:lang w:val="pl-PL"/>
        </w:rPr>
        <w:t>pw. Św. Mikołaja Bpa w Bochni</w:t>
      </w:r>
      <w:r w:rsidRPr="00203DB5">
        <w:rPr>
          <w:lang w:val="pl-PL"/>
        </w:rPr>
        <w:t xml:space="preserve"> 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w:t>
      </w:r>
      <w:r w:rsidRPr="00203DB5">
        <w:rPr>
          <w:lang w:val="pl-PL"/>
        </w:rPr>
        <w:lastRenderedPageBreak/>
        <w:t>oraz innych ustaw z dn. 28 lipca 2023 r. – tzw. „Ustawa Kamilka”), jak i wskazania wynikające z Wytycznych Kościoła katolickiego w Polsce.</w:t>
      </w:r>
    </w:p>
    <w:p w14:paraId="14FDF903" w14:textId="77777777" w:rsidR="00203DB5" w:rsidRPr="00203DB5" w:rsidRDefault="00203DB5" w:rsidP="00203DB5">
      <w:pPr>
        <w:numPr>
          <w:ilvl w:val="0"/>
          <w:numId w:val="2"/>
        </w:numPr>
        <w:rPr>
          <w:lang w:val="pl-PL"/>
        </w:rPr>
      </w:pPr>
      <w:r w:rsidRPr="00203DB5">
        <w:rPr>
          <w:lang w:val="pl-PL"/>
        </w:rPr>
        <w:t>W przygotowaniu wewnętrznego dokumentu uczestniczyli świeccy (Parafialna Rada Duszpasterska), a także dzieci i młodzież.</w:t>
      </w:r>
    </w:p>
    <w:p w14:paraId="6E46A095" w14:textId="77777777" w:rsidR="00203DB5" w:rsidRPr="00203DB5" w:rsidRDefault="00203DB5" w:rsidP="00203DB5">
      <w:pPr>
        <w:numPr>
          <w:ilvl w:val="0"/>
          <w:numId w:val="2"/>
        </w:numPr>
        <w:rPr>
          <w:lang w:val="pl-PL"/>
        </w:rPr>
      </w:pPr>
      <w:r w:rsidRPr="00203DB5">
        <w:rPr>
          <w:lang w:val="pl-PL"/>
        </w:rPr>
        <w:t>W parafii wyznaczono tzw. osobę zaufania, jaką jest Agnieszka Katarzyńska.</w:t>
      </w:r>
    </w:p>
    <w:p w14:paraId="268B72AF" w14:textId="77777777" w:rsidR="00203DB5" w:rsidRPr="00203DB5" w:rsidRDefault="00203DB5" w:rsidP="00203DB5">
      <w:pPr>
        <w:numPr>
          <w:ilvl w:val="0"/>
          <w:numId w:val="2"/>
        </w:numPr>
        <w:rPr>
          <w:lang w:val="pl-PL"/>
        </w:rPr>
      </w:pPr>
      <w:r w:rsidRPr="00203DB5">
        <w:rPr>
          <w:lang w:val="pl-PL"/>
        </w:rPr>
        <w:t>Polityka ochrony dotyczy szczegółowych zasad bezpieczeństwa i sposobów ochrony przebywających tam dzieci i bezbronnych dorosłych, czyli:</w:t>
      </w:r>
    </w:p>
    <w:p w14:paraId="4EBB7578" w14:textId="77777777" w:rsidR="00203DB5" w:rsidRPr="00203DB5" w:rsidRDefault="00203DB5" w:rsidP="00203DB5">
      <w:pPr>
        <w:numPr>
          <w:ilvl w:val="0"/>
          <w:numId w:val="2"/>
        </w:numPr>
        <w:rPr>
          <w:lang w:val="pl-PL"/>
        </w:rPr>
      </w:pPr>
      <w:r w:rsidRPr="00203DB5">
        <w:rPr>
          <w:lang w:val="pl-PL"/>
        </w:rPr>
        <w:t>rekrutacji personelu i osób zaangażowanych duszpastersko w parafii;</w:t>
      </w:r>
    </w:p>
    <w:p w14:paraId="08966AE4" w14:textId="77777777" w:rsidR="00203DB5" w:rsidRPr="00203DB5" w:rsidRDefault="00203DB5" w:rsidP="00203DB5">
      <w:pPr>
        <w:numPr>
          <w:ilvl w:val="0"/>
          <w:numId w:val="2"/>
        </w:numPr>
        <w:rPr>
          <w:lang w:val="pl-PL"/>
        </w:rPr>
      </w:pPr>
      <w:r w:rsidRPr="00203DB5">
        <w:rPr>
          <w:lang w:val="pl-PL"/>
        </w:rPr>
        <w:t>bezpiecznych relacji pomiędzy dorosłymi zatrudnionymi i pomagającymi duszpastersko w parafii a dziećmi i bezbronnymi dorosłymi;</w:t>
      </w:r>
    </w:p>
    <w:p w14:paraId="0D8F6EB2" w14:textId="77777777" w:rsidR="00203DB5" w:rsidRPr="00203DB5" w:rsidRDefault="00203DB5" w:rsidP="00203DB5">
      <w:pPr>
        <w:numPr>
          <w:ilvl w:val="0"/>
          <w:numId w:val="2"/>
        </w:numPr>
      </w:pPr>
      <w:r w:rsidRPr="00203DB5">
        <w:t>bezpiecznych relacji pomiędzy rówieśnikami;</w:t>
      </w:r>
    </w:p>
    <w:p w14:paraId="5296492D" w14:textId="77777777" w:rsidR="00203DB5" w:rsidRPr="00203DB5" w:rsidRDefault="00203DB5" w:rsidP="00203DB5">
      <w:pPr>
        <w:numPr>
          <w:ilvl w:val="0"/>
          <w:numId w:val="2"/>
        </w:numPr>
        <w:rPr>
          <w:lang w:val="pl-PL"/>
        </w:rPr>
      </w:pPr>
      <w:r w:rsidRPr="00203DB5">
        <w:rPr>
          <w:lang w:val="pl-PL"/>
        </w:rPr>
        <w:t>bezpiecznego korzystania z Internetu i mediów elektronicznych;</w:t>
      </w:r>
    </w:p>
    <w:p w14:paraId="6A822B1F" w14:textId="77777777" w:rsidR="00203DB5" w:rsidRPr="00203DB5" w:rsidRDefault="00203DB5" w:rsidP="00203DB5">
      <w:pPr>
        <w:numPr>
          <w:ilvl w:val="0"/>
          <w:numId w:val="2"/>
        </w:numPr>
        <w:rPr>
          <w:lang w:val="pl-PL"/>
        </w:rPr>
      </w:pPr>
      <w:r w:rsidRPr="00203DB5">
        <w:rPr>
          <w:lang w:val="pl-PL"/>
        </w:rPr>
        <w:t>zasady ochrony wizerunku i danych osobowych;</w:t>
      </w:r>
    </w:p>
    <w:p w14:paraId="1EBD340F" w14:textId="77777777" w:rsidR="00203DB5" w:rsidRPr="00203DB5" w:rsidRDefault="00203DB5" w:rsidP="00203DB5">
      <w:pPr>
        <w:numPr>
          <w:ilvl w:val="0"/>
          <w:numId w:val="2"/>
        </w:numPr>
        <w:rPr>
          <w:lang w:val="pl-PL"/>
        </w:rPr>
      </w:pPr>
      <w:r w:rsidRPr="00203DB5">
        <w:rPr>
          <w:lang w:val="pl-PL"/>
        </w:rPr>
        <w:t>sposobu reagowania w parafii na przypadki podejrzenia, że dziecko doświadcza przemocy fizycznej, psychicznej czy seksualnej i zasad prowadzenia rejestru interwencji (</w:t>
      </w:r>
      <w:r w:rsidRPr="00203DB5">
        <w:rPr>
          <w:i/>
          <w:iCs/>
          <w:lang w:val="pl-PL"/>
        </w:rPr>
        <w:t>Załącznik 3</w:t>
      </w:r>
      <w:r w:rsidRPr="00203DB5">
        <w:rPr>
          <w:lang w:val="pl-PL"/>
        </w:rPr>
        <w:t>);</w:t>
      </w:r>
    </w:p>
    <w:p w14:paraId="5B82D739" w14:textId="77777777" w:rsidR="00203DB5" w:rsidRPr="00203DB5" w:rsidRDefault="00203DB5" w:rsidP="00203DB5">
      <w:pPr>
        <w:numPr>
          <w:ilvl w:val="0"/>
          <w:numId w:val="2"/>
        </w:numPr>
      </w:pPr>
      <w:r w:rsidRPr="00203DB5">
        <w:t>pomocy osobom pokrzywdzonym.</w:t>
      </w:r>
    </w:p>
    <w:p w14:paraId="45879341" w14:textId="77777777" w:rsidR="00203DB5" w:rsidRPr="00203DB5" w:rsidRDefault="00203DB5" w:rsidP="00203DB5">
      <w:pPr>
        <w:numPr>
          <w:ilvl w:val="0"/>
          <w:numId w:val="2"/>
        </w:numPr>
        <w:rPr>
          <w:lang w:val="pl-PL"/>
        </w:rPr>
      </w:pPr>
      <w:r w:rsidRPr="00203DB5">
        <w:rPr>
          <w:lang w:val="pl-PL"/>
        </w:rPr>
        <w:t>Standardy ochrony są dostępne w parafii i podane do publicznej wiadomości.</w:t>
      </w:r>
    </w:p>
    <w:p w14:paraId="7D28ED84" w14:textId="77777777" w:rsidR="00203DB5" w:rsidRPr="00203DB5" w:rsidRDefault="00203DB5" w:rsidP="00203DB5">
      <w:pPr>
        <w:rPr>
          <w:lang w:val="pl-PL"/>
        </w:rPr>
      </w:pPr>
    </w:p>
    <w:p w14:paraId="262CD70B" w14:textId="77777777" w:rsidR="00203DB5" w:rsidRPr="00203DB5" w:rsidRDefault="00203DB5" w:rsidP="00203DB5">
      <w:pPr>
        <w:rPr>
          <w:lang w:val="pl-PL"/>
        </w:rPr>
      </w:pPr>
      <w:r w:rsidRPr="00203DB5">
        <w:rPr>
          <w:b/>
          <w:bCs/>
          <w:lang w:val="pl-PL"/>
        </w:rPr>
        <w:t>STANDARD 2</w:t>
      </w:r>
    </w:p>
    <w:p w14:paraId="21427EAA" w14:textId="77777777" w:rsidR="00203DB5" w:rsidRPr="00203DB5" w:rsidRDefault="00203DB5" w:rsidP="00203DB5">
      <w:pPr>
        <w:rPr>
          <w:lang w:val="pl-PL"/>
        </w:rPr>
      </w:pPr>
      <w:r w:rsidRPr="00203DB5">
        <w:rPr>
          <w:lang w:val="pl-PL"/>
        </w:rPr>
        <w:t>WERYFIKACJA, DELEGOWANIE I EDUKACJA KAPŁANÓW, OSÓB KONSEKROWANYCH I ŚWIECKICH PRACUJĄCYCH Z DZIEĆMI I Z OSOBAMI BEZBRONNYMI W PARAFII</w:t>
      </w:r>
    </w:p>
    <w:p w14:paraId="0F02060B" w14:textId="77777777" w:rsidR="00203DB5" w:rsidRPr="00203DB5" w:rsidRDefault="00203DB5" w:rsidP="00203DB5">
      <w:pPr>
        <w:rPr>
          <w:lang w:val="pl-PL"/>
        </w:rPr>
      </w:pPr>
    </w:p>
    <w:p w14:paraId="5BAE9602" w14:textId="77777777" w:rsidR="00203DB5" w:rsidRPr="00203DB5" w:rsidRDefault="00203DB5" w:rsidP="00203DB5">
      <w:pPr>
        <w:rPr>
          <w:lang w:val="pl-PL"/>
        </w:rPr>
      </w:pPr>
      <w:r w:rsidRPr="00203DB5">
        <w:rPr>
          <w:lang w:val="pl-PL"/>
        </w:rPr>
        <w:t>1. Obowiązki księdza proboszcza (</w:t>
      </w:r>
      <w:r w:rsidRPr="00203DB5">
        <w:rPr>
          <w:i/>
          <w:iCs/>
          <w:lang w:val="pl-PL"/>
        </w:rPr>
        <w:t>Załączniki 1 i 2</w:t>
      </w:r>
      <w:r w:rsidRPr="00203DB5">
        <w:rPr>
          <w:lang w:val="pl-PL"/>
        </w:rPr>
        <w:t>)</w:t>
      </w:r>
    </w:p>
    <w:p w14:paraId="53BDA58A" w14:textId="77777777" w:rsidR="00203DB5" w:rsidRPr="00203DB5" w:rsidRDefault="00203DB5" w:rsidP="00203DB5">
      <w:pPr>
        <w:numPr>
          <w:ilvl w:val="0"/>
          <w:numId w:val="3"/>
        </w:numPr>
        <w:rPr>
          <w:lang w:val="pl-PL"/>
        </w:rPr>
      </w:pPr>
      <w:r w:rsidRPr="00203DB5">
        <w:rPr>
          <w:lang w:val="pl-PL"/>
        </w:rPr>
        <w:t>do obowiązków proboszcza należy wdrażanie w życie standardów ochrony przed przemocą.</w:t>
      </w:r>
    </w:p>
    <w:p w14:paraId="2D847EAB" w14:textId="77777777" w:rsidR="00203DB5" w:rsidRPr="00203DB5" w:rsidRDefault="00203DB5" w:rsidP="00203DB5">
      <w:pPr>
        <w:numPr>
          <w:ilvl w:val="0"/>
          <w:numId w:val="3"/>
        </w:numPr>
        <w:rPr>
          <w:lang w:val="pl-PL"/>
        </w:rPr>
      </w:pPr>
      <w:r w:rsidRPr="00203DB5">
        <w:rPr>
          <w:lang w:val="pl-PL"/>
        </w:rPr>
        <w:t>za niezastosowanie się do standardów odpowiedzialność personalnie ponosi proboszcz parafii, również wobec prawa.</w:t>
      </w:r>
    </w:p>
    <w:p w14:paraId="4EFC304D" w14:textId="77777777" w:rsidR="00203DB5" w:rsidRPr="00203DB5" w:rsidRDefault="00203DB5" w:rsidP="00203DB5">
      <w:pPr>
        <w:numPr>
          <w:ilvl w:val="0"/>
          <w:numId w:val="3"/>
        </w:numPr>
        <w:rPr>
          <w:lang w:val="pl-PL"/>
        </w:rPr>
      </w:pPr>
      <w:r w:rsidRPr="00203DB5">
        <w:rPr>
          <w:lang w:val="pl-PL"/>
        </w:rPr>
        <w:t>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 (https://arch-bip. ms.gov.pl/pl/rejestry-i-ewidencje/rejestr-sprawcow-przestepstw-na-tle-seksualnym/). Nawet w przypadku osób mających krótkotrwały kontakt z dzieci na terenie parafii uzyskanie takiej informacji jest zalecane, chociaż nie stanowi to obowiązku prawnego. W takim przypadku należy jednak najpierw uzyskać zgodę osoby objętej takim sprawdzeniem.</w:t>
      </w:r>
    </w:p>
    <w:p w14:paraId="3BD5CD12" w14:textId="77777777" w:rsidR="00203DB5" w:rsidRPr="00203DB5" w:rsidRDefault="00203DB5" w:rsidP="00203DB5">
      <w:pPr>
        <w:numPr>
          <w:ilvl w:val="0"/>
          <w:numId w:val="3"/>
        </w:numPr>
        <w:rPr>
          <w:lang w:val="pl-PL"/>
        </w:rPr>
      </w:pPr>
      <w:r w:rsidRPr="00203DB5">
        <w:rPr>
          <w:lang w:val="pl-PL"/>
        </w:rPr>
        <w:lastRenderedPageBreak/>
        <w:t>dodatkowo, przed nawiązaniem stosunku pracy lub przed dopuszczeniem osoby do działalności (np. wolontariackiej) związanej z wychowaniem, edukacją, wypoczynkiem, świadczeniem porad psychologicznych, rozwojem duchowym, uprawianiem sportu lub realizacją innych zainteresowań przez dzieci, lub z opieką nad nimi proboszcz ma obowiązek uzyskania od tej osoby informacji z 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14:paraId="1428EFE0" w14:textId="77777777" w:rsidR="00203DB5" w:rsidRPr="00203DB5" w:rsidRDefault="00203DB5" w:rsidP="00203DB5">
      <w:pPr>
        <w:numPr>
          <w:ilvl w:val="0"/>
          <w:numId w:val="3"/>
        </w:numPr>
        <w:rPr>
          <w:lang w:val="pl-PL"/>
        </w:rPr>
      </w:pPr>
      <w:r w:rsidRPr="00203DB5">
        <w:rPr>
          <w:lang w:val="pl-PL"/>
        </w:rPr>
        <w:t>jeśli parafia zatrudnia firmy z zewnątrz lub udostępnia im pomieszczenia, właściciel firmy musi przedstawić proboszczowi oświadczenie o sprawdzeniu swoich pracowników, którzy wejdą na teren parafii i będą mogli mieć kontakt z dziećmi, w Rejestrze Sprawców Przestępstw na Tle Seksualnym.</w:t>
      </w:r>
    </w:p>
    <w:p w14:paraId="01873108" w14:textId="77777777" w:rsidR="00203DB5" w:rsidRPr="00203DB5" w:rsidRDefault="00203DB5" w:rsidP="00203DB5">
      <w:pPr>
        <w:numPr>
          <w:ilvl w:val="0"/>
          <w:numId w:val="3"/>
        </w:numPr>
        <w:rPr>
          <w:lang w:val="pl-PL"/>
        </w:rPr>
      </w:pPr>
      <w:r w:rsidRPr="00203DB5">
        <w:rPr>
          <w:lang w:val="pl-PL"/>
        </w:rPr>
        <w:t>proboszcz parafii powołuje osobę lub Zespół ds. Prewencji (należy do niego również tzw. osoba zaufana). Osoby te ściśle współpracują z proboszczem miejsca, który personalnie ponosi odpowiedzialność za wdrażanie i przestrzeganie standardów oraz za działania interwencyjne. Współpracują również z osobami odpowiedzialnymi w diecezji/zgromadzeniu za prewencję, jak również z delegatem/delegatką ds. ochrony dzieci i młodzieży. Nie mogą być to osoby uwikłane w lojalność środowiskową lub w konflikt interesów. Odpowiadają za wprowadzenie standardów oraz uczestniczą w szkoleniach zgodnie z zasadami wskazanymi przez diecezję, do której parafia należy (każda parafialna grupa duszpasterska może mieć wyznaczoną do tego celu konkretną osobę).</w:t>
      </w:r>
    </w:p>
    <w:p w14:paraId="3A70AC6A" w14:textId="77777777" w:rsidR="00203DB5" w:rsidRPr="00203DB5" w:rsidRDefault="00203DB5" w:rsidP="00203DB5">
      <w:pPr>
        <w:numPr>
          <w:ilvl w:val="0"/>
          <w:numId w:val="3"/>
        </w:numPr>
      </w:pPr>
      <w:r w:rsidRPr="00203DB5">
        <w:rPr>
          <w:lang w:val="pl-PL"/>
        </w:rPr>
        <w:t xml:space="preserve">proboszcz parafii powołuje osobę (lub osoby) zaufaną, do której należy przyjmowanie zgłoszeń dotyczących nierespektowania standardów. Osoba zaufana nie może na własną rękę podejmować działań służących wyjaśnieniu podejrzeń i zarzutów lub weryfikacji zgłaszanych faktów. </w:t>
      </w:r>
      <w:r w:rsidRPr="00203DB5">
        <w:t>Obowiązuje ją zasada poufności (</w:t>
      </w:r>
      <w:r w:rsidRPr="00203DB5">
        <w:rPr>
          <w:i/>
          <w:iCs/>
        </w:rPr>
        <w:t>Załącznik 4</w:t>
      </w:r>
      <w:r w:rsidRPr="00203DB5">
        <w:t>).</w:t>
      </w:r>
    </w:p>
    <w:p w14:paraId="0F93344E" w14:textId="77777777" w:rsidR="00203DB5" w:rsidRPr="00203DB5" w:rsidRDefault="00203DB5" w:rsidP="00203DB5">
      <w:pPr>
        <w:numPr>
          <w:ilvl w:val="0"/>
          <w:numId w:val="3"/>
        </w:numPr>
        <w:rPr>
          <w:lang w:val="pl-PL"/>
        </w:rPr>
      </w:pPr>
      <w:r w:rsidRPr="00203DB5">
        <w:rPr>
          <w:lang w:val="pl-PL"/>
        </w:rPr>
        <w:t>osobą odpowiedzialną bezpośrednio za interwencję w przypadku zaistnienia przemocy jest zarządca placówki, w tym wypadku proboszcz parafii.</w:t>
      </w:r>
    </w:p>
    <w:p w14:paraId="1D4A5274" w14:textId="77777777" w:rsidR="00203DB5" w:rsidRPr="00203DB5" w:rsidRDefault="00203DB5" w:rsidP="00203DB5">
      <w:pPr>
        <w:numPr>
          <w:ilvl w:val="0"/>
          <w:numId w:val="3"/>
        </w:numPr>
        <w:rPr>
          <w:lang w:val="pl-PL"/>
        </w:rPr>
      </w:pPr>
      <w:r w:rsidRPr="00203DB5">
        <w:rPr>
          <w:lang w:val="pl-PL"/>
        </w:rPr>
        <w:t>wszelka działalność dotycząca ochrony oraz interwencji i pomocy musi być dokumentowana. Wpisów w rejestrze zdarzeń dokonują osoby bezpośrednio zaangażowane w daną aktywność, ale za bezpieczne przechowywanie notatek odpowiedzialny jest proboszcz. Rejestr (</w:t>
      </w:r>
      <w:r w:rsidRPr="00203DB5">
        <w:rPr>
          <w:i/>
          <w:iCs/>
          <w:lang w:val="pl-PL"/>
        </w:rPr>
        <w:t>Załącznik 3</w:t>
      </w:r>
      <w:r w:rsidRPr="00203DB5">
        <w:rPr>
          <w:lang w:val="pl-PL"/>
        </w:rPr>
        <w:t>) prowadzi się zgodnie z zasadami ochrony danych wrażliwych.</w:t>
      </w:r>
    </w:p>
    <w:p w14:paraId="4749F5DF" w14:textId="77777777" w:rsidR="00203DB5" w:rsidRPr="00203DB5" w:rsidRDefault="00203DB5" w:rsidP="00203DB5">
      <w:pPr>
        <w:numPr>
          <w:ilvl w:val="0"/>
          <w:numId w:val="3"/>
        </w:numPr>
        <w:rPr>
          <w:lang w:val="pl-PL"/>
        </w:rPr>
      </w:pPr>
    </w:p>
    <w:p w14:paraId="7B6A3BA8" w14:textId="77777777" w:rsidR="00203DB5" w:rsidRPr="00203DB5" w:rsidRDefault="00203DB5" w:rsidP="00203DB5">
      <w:pPr>
        <w:rPr>
          <w:lang w:val="pl-PL"/>
        </w:rPr>
      </w:pPr>
      <w:r w:rsidRPr="00203DB5">
        <w:rPr>
          <w:lang w:val="pl-PL"/>
        </w:rPr>
        <w:t>2. Obowiązki duszpasterzy dzieci</w:t>
      </w:r>
    </w:p>
    <w:p w14:paraId="357F9F75" w14:textId="77777777" w:rsidR="00203DB5" w:rsidRPr="00203DB5" w:rsidRDefault="00203DB5" w:rsidP="00203DB5">
      <w:pPr>
        <w:rPr>
          <w:lang w:val="pl-PL"/>
        </w:rPr>
      </w:pPr>
      <w:r w:rsidRPr="00203DB5">
        <w:rPr>
          <w:lang w:val="pl-PL"/>
        </w:rPr>
        <w:t>Duszpasterze dzieci mają:</w:t>
      </w:r>
    </w:p>
    <w:p w14:paraId="7C15160E" w14:textId="77777777" w:rsidR="00203DB5" w:rsidRPr="00203DB5" w:rsidRDefault="00203DB5" w:rsidP="00203DB5">
      <w:pPr>
        <w:numPr>
          <w:ilvl w:val="0"/>
          <w:numId w:val="4"/>
        </w:numPr>
        <w:rPr>
          <w:lang w:val="pl-PL"/>
        </w:rPr>
      </w:pPr>
      <w:r w:rsidRPr="00203DB5">
        <w:rPr>
          <w:lang w:val="pl-PL"/>
        </w:rPr>
        <w:t>czuwać nad własną dojrzałością emocjonalną, psychiczną, duchową;</w:t>
      </w:r>
    </w:p>
    <w:p w14:paraId="4FFC0D06" w14:textId="77777777" w:rsidR="00203DB5" w:rsidRPr="00203DB5" w:rsidRDefault="00203DB5" w:rsidP="00203DB5">
      <w:pPr>
        <w:numPr>
          <w:ilvl w:val="0"/>
          <w:numId w:val="4"/>
        </w:numPr>
        <w:rPr>
          <w:lang w:val="pl-PL"/>
        </w:rPr>
      </w:pPr>
      <w:r w:rsidRPr="00203DB5">
        <w:rPr>
          <w:lang w:val="pl-PL"/>
        </w:rPr>
        <w:t>starać się o dobór żywo wierzących, rzetelnych, zweryfikowanych i odpowiednio przeszkolonych osób do pełnienia funkcji animatorów, wychowawców itd.;</w:t>
      </w:r>
    </w:p>
    <w:p w14:paraId="138C756D" w14:textId="77777777" w:rsidR="00203DB5" w:rsidRPr="00203DB5" w:rsidRDefault="00203DB5" w:rsidP="00203DB5">
      <w:pPr>
        <w:numPr>
          <w:ilvl w:val="0"/>
          <w:numId w:val="4"/>
        </w:numPr>
        <w:rPr>
          <w:lang w:val="pl-PL"/>
        </w:rPr>
      </w:pPr>
      <w:r w:rsidRPr="00203DB5">
        <w:rPr>
          <w:lang w:val="pl-PL"/>
        </w:rPr>
        <w:t>wspierać dzieci w ich rozwoju ku dojrzałości;</w:t>
      </w:r>
    </w:p>
    <w:p w14:paraId="0E818CB3" w14:textId="77777777" w:rsidR="00203DB5" w:rsidRPr="00203DB5" w:rsidRDefault="00203DB5" w:rsidP="00203DB5">
      <w:pPr>
        <w:numPr>
          <w:ilvl w:val="0"/>
          <w:numId w:val="4"/>
        </w:numPr>
        <w:rPr>
          <w:lang w:val="pl-PL"/>
        </w:rPr>
      </w:pPr>
      <w:r w:rsidRPr="00203DB5">
        <w:rPr>
          <w:lang w:val="pl-PL"/>
        </w:rPr>
        <w:lastRenderedPageBreak/>
        <w:t>dbać o respektowanie zasad kultury (wobec dzieci i między nimi);</w:t>
      </w:r>
    </w:p>
    <w:p w14:paraId="1AFF680D" w14:textId="77777777" w:rsidR="00203DB5" w:rsidRPr="00203DB5" w:rsidRDefault="00203DB5" w:rsidP="00203DB5">
      <w:pPr>
        <w:numPr>
          <w:ilvl w:val="0"/>
          <w:numId w:val="4"/>
        </w:numPr>
        <w:rPr>
          <w:lang w:val="pl-PL"/>
        </w:rPr>
      </w:pPr>
      <w:r w:rsidRPr="00203DB5">
        <w:rPr>
          <w:lang w:val="pl-PL"/>
        </w:rPr>
        <w:t>czuwać nad równym traktowaniem wszystkich dzieci, z uwzględnieniem ich szczególnych potrzeb i osobistych uwarunkowań;</w:t>
      </w:r>
    </w:p>
    <w:p w14:paraId="534776F7" w14:textId="77777777" w:rsidR="00203DB5" w:rsidRPr="00203DB5" w:rsidRDefault="00203DB5" w:rsidP="00203DB5">
      <w:pPr>
        <w:numPr>
          <w:ilvl w:val="0"/>
          <w:numId w:val="4"/>
        </w:numPr>
        <w:rPr>
          <w:lang w:val="pl-PL"/>
        </w:rPr>
      </w:pPr>
      <w:r w:rsidRPr="00203DB5">
        <w:rPr>
          <w:lang w:val="pl-PL"/>
        </w:rPr>
        <w:t>dbać o przestrzeganie prawa do nienaruszalności cielesnej i prywatności;</w:t>
      </w:r>
    </w:p>
    <w:p w14:paraId="77ABBD11" w14:textId="77777777" w:rsidR="00203DB5" w:rsidRPr="00203DB5" w:rsidRDefault="00203DB5" w:rsidP="00203DB5">
      <w:pPr>
        <w:numPr>
          <w:ilvl w:val="0"/>
          <w:numId w:val="4"/>
        </w:numPr>
        <w:rPr>
          <w:lang w:val="pl-PL"/>
        </w:rPr>
      </w:pPr>
      <w:r w:rsidRPr="00203DB5">
        <w:rPr>
          <w:lang w:val="pl-PL"/>
        </w:rPr>
        <w:t>organizować działania duszpasterskie w miejscach bezpiecznych;</w:t>
      </w:r>
    </w:p>
    <w:p w14:paraId="12811F21" w14:textId="77777777" w:rsidR="00203DB5" w:rsidRPr="00203DB5" w:rsidRDefault="00203DB5" w:rsidP="00203DB5">
      <w:pPr>
        <w:numPr>
          <w:ilvl w:val="0"/>
          <w:numId w:val="4"/>
        </w:numPr>
        <w:rPr>
          <w:lang w:val="pl-PL"/>
        </w:rPr>
      </w:pPr>
      <w:r w:rsidRPr="00203DB5">
        <w:rPr>
          <w:lang w:val="pl-PL"/>
        </w:rPr>
        <w:t>utrzymywać możliwie żywy i transparentny kontakt z rodzicami dzieci;</w:t>
      </w:r>
    </w:p>
    <w:p w14:paraId="7E93E277" w14:textId="77777777" w:rsidR="00203DB5" w:rsidRPr="00203DB5" w:rsidRDefault="00203DB5" w:rsidP="00203DB5">
      <w:pPr>
        <w:numPr>
          <w:ilvl w:val="0"/>
          <w:numId w:val="4"/>
        </w:numPr>
        <w:rPr>
          <w:lang w:val="pl-PL"/>
        </w:rPr>
      </w:pPr>
      <w:r w:rsidRPr="00203DB5">
        <w:rPr>
          <w:lang w:val="pl-PL"/>
        </w:rPr>
        <w:t>dbać o przestrzeganie zasad prywatności i ochrony wizerunku oraz danych osobowych dzieci (</w:t>
      </w:r>
      <w:r w:rsidRPr="00203DB5">
        <w:rPr>
          <w:i/>
          <w:iCs/>
          <w:lang w:val="pl-PL"/>
        </w:rPr>
        <w:t>Załącznik 5</w:t>
      </w:r>
      <w:r w:rsidRPr="00203DB5">
        <w:rPr>
          <w:lang w:val="pl-PL"/>
        </w:rPr>
        <w:t>).</w:t>
      </w:r>
    </w:p>
    <w:p w14:paraId="0A63F941" w14:textId="77777777" w:rsidR="00203DB5" w:rsidRPr="00203DB5" w:rsidRDefault="00203DB5" w:rsidP="00203DB5">
      <w:pPr>
        <w:rPr>
          <w:lang w:val="pl-PL"/>
        </w:rPr>
      </w:pPr>
      <w:r w:rsidRPr="00203DB5">
        <w:rPr>
          <w:b/>
          <w:bCs/>
          <w:lang w:val="pl-PL"/>
        </w:rPr>
        <w:t> </w:t>
      </w:r>
    </w:p>
    <w:p w14:paraId="385DD634" w14:textId="77777777" w:rsidR="00203DB5" w:rsidRPr="00203DB5" w:rsidRDefault="00203DB5" w:rsidP="00203DB5">
      <w:pPr>
        <w:rPr>
          <w:lang w:val="pl-PL"/>
        </w:rPr>
      </w:pPr>
      <w:r w:rsidRPr="00203DB5">
        <w:rPr>
          <w:b/>
          <w:bCs/>
          <w:lang w:val="pl-PL"/>
        </w:rPr>
        <w:t> </w:t>
      </w:r>
    </w:p>
    <w:p w14:paraId="02EF6D73" w14:textId="77777777" w:rsidR="00203DB5" w:rsidRPr="00203DB5" w:rsidRDefault="00203DB5" w:rsidP="00203DB5">
      <w:pPr>
        <w:rPr>
          <w:lang w:val="pl-PL"/>
        </w:rPr>
      </w:pPr>
      <w:r w:rsidRPr="00203DB5">
        <w:rPr>
          <w:b/>
          <w:bCs/>
          <w:lang w:val="pl-PL"/>
        </w:rPr>
        <w:t>STANDARD 3</w:t>
      </w:r>
    </w:p>
    <w:p w14:paraId="36467F1D" w14:textId="77777777" w:rsidR="00203DB5" w:rsidRPr="00203DB5" w:rsidRDefault="00203DB5" w:rsidP="00203DB5">
      <w:pPr>
        <w:rPr>
          <w:lang w:val="pl-PL"/>
        </w:rPr>
      </w:pPr>
      <w:r w:rsidRPr="00203DB5">
        <w:rPr>
          <w:lang w:val="pl-PL"/>
        </w:rPr>
        <w:t>SPOSÓB REAGOWANIA NA OSKARŻENIA LUB NIEWŁAŚCIWE ZACHOWANIA</w:t>
      </w:r>
    </w:p>
    <w:p w14:paraId="49874711" w14:textId="77777777" w:rsidR="00203DB5" w:rsidRPr="00203DB5" w:rsidRDefault="00203DB5" w:rsidP="00203DB5">
      <w:pPr>
        <w:rPr>
          <w:lang w:val="pl-PL"/>
        </w:rPr>
      </w:pPr>
    </w:p>
    <w:p w14:paraId="65BE2540" w14:textId="77777777" w:rsidR="00203DB5" w:rsidRPr="00203DB5" w:rsidRDefault="00203DB5" w:rsidP="00203DB5">
      <w:pPr>
        <w:numPr>
          <w:ilvl w:val="0"/>
          <w:numId w:val="5"/>
        </w:numPr>
        <w:rPr>
          <w:lang w:val="pl-PL"/>
        </w:rPr>
      </w:pPr>
      <w:r w:rsidRPr="00203DB5">
        <w:rPr>
          <w:lang w:val="pl-PL"/>
        </w:rPr>
        <w:t>W przypadkach przemocy fizycznej bądź seksualnej, gdy sprawcą jest osoba dorosła lub dziecko, należy zgłosić ten fakt zgodnie z prawem do organów ścigania lub/ oraz do delegata właściwej instytucji kościelnej.</w:t>
      </w:r>
    </w:p>
    <w:p w14:paraId="4AA7EC6E" w14:textId="77777777" w:rsidR="00203DB5" w:rsidRPr="00203DB5" w:rsidRDefault="00203DB5" w:rsidP="00203DB5">
      <w:pPr>
        <w:numPr>
          <w:ilvl w:val="0"/>
          <w:numId w:val="5"/>
        </w:numPr>
        <w:rPr>
          <w:lang w:val="pl-PL"/>
        </w:rPr>
      </w:pPr>
      <w:r w:rsidRPr="00203DB5">
        <w:rPr>
          <w:lang w:val="pl-PL"/>
        </w:rP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14:paraId="27260C2F" w14:textId="77777777" w:rsidR="00203DB5" w:rsidRPr="00203DB5" w:rsidRDefault="00203DB5" w:rsidP="00203DB5">
      <w:pPr>
        <w:numPr>
          <w:ilvl w:val="0"/>
          <w:numId w:val="5"/>
        </w:numPr>
        <w:rPr>
          <w:lang w:val="pl-PL"/>
        </w:rPr>
      </w:pPr>
      <w:r w:rsidRPr="00203DB5">
        <w:rPr>
          <w:lang w:val="pl-PL"/>
        </w:rPr>
        <w:t>Jeśli niewłaściwe zachowanie dotyczy dziecka, należy o tym zawiadomić jego rodziców i wraz z nimi podjąć odpowiednie działania.</w:t>
      </w:r>
    </w:p>
    <w:p w14:paraId="79AE20D7" w14:textId="77777777" w:rsidR="00203DB5" w:rsidRPr="00203DB5" w:rsidRDefault="00203DB5" w:rsidP="00203DB5">
      <w:pPr>
        <w:numPr>
          <w:ilvl w:val="0"/>
          <w:numId w:val="5"/>
        </w:numPr>
        <w:rPr>
          <w:lang w:val="pl-PL"/>
        </w:rPr>
      </w:pPr>
      <w:r w:rsidRPr="00203DB5">
        <w:rPr>
          <w:lang w:val="pl-PL"/>
        </w:rPr>
        <w:t>Jeśli sprawa dotyczy niewłaściwych zachowań dzieci wobec siebie nawzajem, należy niezwłocznie zawiadomić rodziców dzieci i wraz z nimi podjąć odpowiednie działania.</w:t>
      </w:r>
    </w:p>
    <w:p w14:paraId="282EDA08" w14:textId="77777777" w:rsidR="00203DB5" w:rsidRPr="00203DB5" w:rsidRDefault="00203DB5" w:rsidP="00203DB5">
      <w:pPr>
        <w:numPr>
          <w:ilvl w:val="0"/>
          <w:numId w:val="5"/>
        </w:numPr>
        <w:rPr>
          <w:lang w:val="pl-PL"/>
        </w:rPr>
      </w:pPr>
      <w:r w:rsidRPr="00203DB5">
        <w:rPr>
          <w:lang w:val="pl-PL"/>
        </w:rPr>
        <w:t>Osoba odpowiedzialna za przyjmowanie zgłoszeń współpracuje z proboszczem i delegatem diecezjalnym i/lub zakonnym.</w:t>
      </w:r>
    </w:p>
    <w:p w14:paraId="286F3D8C" w14:textId="77777777" w:rsidR="00203DB5" w:rsidRPr="00203DB5" w:rsidRDefault="00203DB5" w:rsidP="00203DB5">
      <w:pPr>
        <w:numPr>
          <w:ilvl w:val="0"/>
          <w:numId w:val="5"/>
        </w:numPr>
        <w:rPr>
          <w:lang w:val="pl-PL"/>
        </w:rPr>
      </w:pPr>
      <w:r w:rsidRPr="00203DB5">
        <w:rPr>
          <w:lang w:val="pl-PL"/>
        </w:rPr>
        <w:t>Każda informacja o niewłaściwym zachowaniu powinna być traktowana poważnie, gdyż jest działaniem prewencyjnym.</w:t>
      </w:r>
    </w:p>
    <w:p w14:paraId="4E98F921" w14:textId="77777777" w:rsidR="00203DB5" w:rsidRPr="00203DB5" w:rsidRDefault="00203DB5" w:rsidP="00203DB5">
      <w:pPr>
        <w:numPr>
          <w:ilvl w:val="0"/>
          <w:numId w:val="5"/>
        </w:numPr>
        <w:rPr>
          <w:lang w:val="pl-PL"/>
        </w:rPr>
      </w:pPr>
      <w:r w:rsidRPr="00203DB5">
        <w:rPr>
          <w:lang w:val="pl-PL"/>
        </w:rPr>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14:paraId="5D9A3596" w14:textId="77777777" w:rsidR="00203DB5" w:rsidRPr="00203DB5" w:rsidRDefault="00203DB5" w:rsidP="00203DB5">
      <w:pPr>
        <w:rPr>
          <w:lang w:val="pl-PL"/>
        </w:rPr>
      </w:pPr>
      <w:r w:rsidRPr="00203DB5">
        <w:rPr>
          <w:b/>
          <w:bCs/>
          <w:lang w:val="pl-PL"/>
        </w:rPr>
        <w:t> </w:t>
      </w:r>
    </w:p>
    <w:p w14:paraId="0006AA17" w14:textId="77777777" w:rsidR="00203DB5" w:rsidRPr="00203DB5" w:rsidRDefault="00203DB5" w:rsidP="00203DB5">
      <w:pPr>
        <w:rPr>
          <w:lang w:val="pl-PL"/>
        </w:rPr>
      </w:pPr>
    </w:p>
    <w:p w14:paraId="1AB7EBBB" w14:textId="77777777" w:rsidR="00203DB5" w:rsidRPr="00203DB5" w:rsidRDefault="00203DB5" w:rsidP="00203DB5">
      <w:pPr>
        <w:rPr>
          <w:lang w:val="pl-PL"/>
        </w:rPr>
      </w:pPr>
      <w:r w:rsidRPr="00203DB5">
        <w:rPr>
          <w:b/>
          <w:bCs/>
          <w:lang w:val="pl-PL"/>
        </w:rPr>
        <w:t> </w:t>
      </w:r>
    </w:p>
    <w:p w14:paraId="1CDB2154" w14:textId="77777777" w:rsidR="00203DB5" w:rsidRPr="00203DB5" w:rsidRDefault="00203DB5" w:rsidP="00203DB5">
      <w:pPr>
        <w:rPr>
          <w:lang w:val="pl-PL"/>
        </w:rPr>
      </w:pPr>
      <w:r w:rsidRPr="00203DB5">
        <w:rPr>
          <w:b/>
          <w:bCs/>
          <w:lang w:val="pl-PL"/>
        </w:rPr>
        <w:lastRenderedPageBreak/>
        <w:t>STANDARD 4</w:t>
      </w:r>
    </w:p>
    <w:p w14:paraId="1D9A6411" w14:textId="77777777" w:rsidR="00203DB5" w:rsidRPr="00203DB5" w:rsidRDefault="00203DB5" w:rsidP="00203DB5">
      <w:pPr>
        <w:rPr>
          <w:lang w:val="pl-PL"/>
        </w:rPr>
      </w:pPr>
      <w:r w:rsidRPr="00203DB5">
        <w:rPr>
          <w:lang w:val="pl-PL"/>
        </w:rPr>
        <w:t>ZAPEWNIENIE OPIEKI I WSPARCIA OSOBOM SKRZYWDZONYM</w:t>
      </w:r>
    </w:p>
    <w:p w14:paraId="46FD9DC4" w14:textId="77777777" w:rsidR="00203DB5" w:rsidRPr="00203DB5" w:rsidRDefault="00203DB5" w:rsidP="00203DB5">
      <w:pPr>
        <w:rPr>
          <w:lang w:val="pl-PL"/>
        </w:rPr>
      </w:pPr>
    </w:p>
    <w:p w14:paraId="0A9A4DE2" w14:textId="77777777" w:rsidR="00203DB5" w:rsidRPr="00203DB5" w:rsidRDefault="00203DB5" w:rsidP="00203DB5">
      <w:pPr>
        <w:numPr>
          <w:ilvl w:val="0"/>
          <w:numId w:val="6"/>
        </w:numPr>
        <w:rPr>
          <w:lang w:val="pl-PL"/>
        </w:rPr>
      </w:pPr>
      <w:r w:rsidRPr="00203DB5">
        <w:rPr>
          <w:lang w:val="pl-PL"/>
        </w:rPr>
        <w:t>Każda osoba, która mówi o doświadczanej przez siebie krzywdzie, winna zostać przyjęta z szacunkiem i uważnie wysłuchana.</w:t>
      </w:r>
    </w:p>
    <w:p w14:paraId="5CAA9D3C" w14:textId="77777777" w:rsidR="00203DB5" w:rsidRPr="00203DB5" w:rsidRDefault="00203DB5" w:rsidP="00203DB5">
      <w:pPr>
        <w:numPr>
          <w:ilvl w:val="0"/>
          <w:numId w:val="6"/>
        </w:numPr>
        <w:rPr>
          <w:lang w:val="pl-PL"/>
        </w:rPr>
      </w:pPr>
      <w:r w:rsidRPr="00203DB5">
        <w:rPr>
          <w:lang w:val="pl-PL"/>
        </w:rPr>
        <w:t>Osoba skrzywdzona powinna otrzymać informację o możliwych formach pomocy, z której może skorzystać na terenie parafii lub poza nią.</w:t>
      </w:r>
    </w:p>
    <w:p w14:paraId="185EE13D" w14:textId="77777777" w:rsidR="00203DB5" w:rsidRPr="00203DB5" w:rsidRDefault="00203DB5" w:rsidP="00203DB5">
      <w:pPr>
        <w:numPr>
          <w:ilvl w:val="0"/>
          <w:numId w:val="6"/>
        </w:numPr>
        <w:rPr>
          <w:lang w:val="pl-PL"/>
        </w:rPr>
      </w:pPr>
      <w:r w:rsidRPr="00203DB5">
        <w:rPr>
          <w:lang w:val="pl-PL"/>
        </w:rPr>
        <w:t>W sytuacji, gdy osoba wskazana jako sprawca jest kapłanem lub inną osobą zaangażowaną w parafii, należy jak najszybciej zapewnić bezpieczeństwo osobie skrzywdzonej (np. przez niedopuszczanie do niej osoby wskazanej lub podejrzanej o krzywdę). Następnie należy jej udzielić pomocy, jakiej potrzebuje. Osoby poszkodowane nie powinny być obarczane kosztami udzielanej im pomocy.</w:t>
      </w:r>
    </w:p>
    <w:p w14:paraId="0AF39DDB" w14:textId="77777777" w:rsidR="00203DB5" w:rsidRPr="00203DB5" w:rsidRDefault="00203DB5" w:rsidP="00203DB5">
      <w:pPr>
        <w:numPr>
          <w:ilvl w:val="0"/>
          <w:numId w:val="6"/>
        </w:numPr>
        <w:rPr>
          <w:lang w:val="pl-PL"/>
        </w:rPr>
      </w:pPr>
      <w:r w:rsidRPr="00203DB5">
        <w:rPr>
          <w:lang w:val="pl-PL"/>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14:paraId="3EFB92FB" w14:textId="77777777" w:rsidR="00203DB5" w:rsidRPr="00203DB5" w:rsidRDefault="00203DB5" w:rsidP="00203DB5">
      <w:pPr>
        <w:numPr>
          <w:ilvl w:val="0"/>
          <w:numId w:val="6"/>
        </w:numPr>
        <w:rPr>
          <w:lang w:val="pl-PL"/>
        </w:rPr>
      </w:pPr>
      <w:r w:rsidRPr="00203DB5">
        <w:rPr>
          <w:lang w:val="pl-PL"/>
        </w:rPr>
        <w:t>Jeśli osoba skrzywdzona należała do jakiejś grupy parafialnej, również inni uczestnicy tej grupy powinni otrzymać pomoc duszpasterską i ewentualnie psychologiczną.</w:t>
      </w:r>
    </w:p>
    <w:p w14:paraId="54427868" w14:textId="77777777" w:rsidR="00203DB5" w:rsidRPr="00203DB5" w:rsidRDefault="00203DB5" w:rsidP="00203DB5">
      <w:pPr>
        <w:numPr>
          <w:ilvl w:val="0"/>
          <w:numId w:val="6"/>
        </w:numPr>
        <w:rPr>
          <w:lang w:val="pl-PL"/>
        </w:rPr>
      </w:pPr>
      <w:r w:rsidRPr="00203DB5">
        <w:rPr>
          <w:lang w:val="pl-PL"/>
        </w:rPr>
        <w:t>Jeśli osobą skrzywdzoną jest dziecko, pomoc powinna otrzymać również jego rodzina.</w:t>
      </w:r>
    </w:p>
    <w:p w14:paraId="151203BA" w14:textId="77777777" w:rsidR="00203DB5" w:rsidRPr="00203DB5" w:rsidRDefault="00203DB5" w:rsidP="00203DB5">
      <w:pPr>
        <w:numPr>
          <w:ilvl w:val="0"/>
          <w:numId w:val="6"/>
        </w:numPr>
        <w:rPr>
          <w:lang w:val="pl-PL"/>
        </w:rPr>
      </w:pPr>
      <w:r w:rsidRPr="00203DB5">
        <w:rPr>
          <w:lang w:val="pl-PL"/>
        </w:rPr>
        <w:t>Parafianie są informowani o tym, co się wydarzyło z zachowaniem zasady ochrony dobrego imienia osoby skrzywdzonej.</w:t>
      </w:r>
    </w:p>
    <w:p w14:paraId="6F25B728" w14:textId="77777777" w:rsidR="00203DB5" w:rsidRPr="00203DB5" w:rsidRDefault="00203DB5" w:rsidP="00203DB5">
      <w:pPr>
        <w:numPr>
          <w:ilvl w:val="0"/>
          <w:numId w:val="6"/>
        </w:numPr>
        <w:rPr>
          <w:lang w:val="pl-PL"/>
        </w:rPr>
      </w:pPr>
      <w:r w:rsidRPr="00203DB5">
        <w:rPr>
          <w:lang w:val="pl-PL"/>
        </w:rPr>
        <w:t>Jeśli zgłoszenie dotyczy przestępstwa określonego w prawie karnym i/lub kanonicznym, osoba przyjmująca zgłoszenie postępuje zgodnie z procedurami zawartymi w Wytycznych KEP.</w:t>
      </w:r>
    </w:p>
    <w:p w14:paraId="14F06967" w14:textId="77777777" w:rsidR="00203DB5" w:rsidRPr="00203DB5" w:rsidRDefault="00203DB5" w:rsidP="00203DB5">
      <w:pPr>
        <w:numPr>
          <w:ilvl w:val="0"/>
          <w:numId w:val="6"/>
        </w:numPr>
        <w:rPr>
          <w:lang w:val="pl-PL"/>
        </w:rPr>
      </w:pPr>
      <w:r w:rsidRPr="00203DB5">
        <w:rPr>
          <w:lang w:val="pl-PL"/>
        </w:rPr>
        <w:t>Jeśli zgłoszenie dotyczy innej krzywdy czy niewłaściwego zachowania, osoba zgłaszająca otrzymuje informację o podjętych w sprawie krokach.</w:t>
      </w:r>
    </w:p>
    <w:p w14:paraId="66084F3C" w14:textId="77777777" w:rsidR="00203DB5" w:rsidRPr="00203DB5" w:rsidRDefault="00203DB5" w:rsidP="00203DB5">
      <w:pPr>
        <w:numPr>
          <w:ilvl w:val="0"/>
          <w:numId w:val="6"/>
        </w:numPr>
        <w:rPr>
          <w:lang w:val="pl-PL"/>
        </w:rPr>
      </w:pPr>
      <w:r w:rsidRPr="00203DB5">
        <w:rPr>
          <w:lang w:val="pl-PL"/>
        </w:rPr>
        <w:t>Wszelkie działania i uzyskane informacje objęte są zasadą poufności, ale osoby skrzywdzonej nie wolno zobowiązywać do zachowania tajemnicy.</w:t>
      </w:r>
    </w:p>
    <w:p w14:paraId="67D4A130" w14:textId="77777777" w:rsidR="00203DB5" w:rsidRPr="00203DB5" w:rsidRDefault="00203DB5" w:rsidP="00203DB5">
      <w:pPr>
        <w:rPr>
          <w:lang w:val="pl-PL"/>
        </w:rPr>
      </w:pPr>
      <w:r w:rsidRPr="00203DB5">
        <w:rPr>
          <w:b/>
          <w:bCs/>
          <w:lang w:val="pl-PL"/>
        </w:rPr>
        <w:t> </w:t>
      </w:r>
    </w:p>
    <w:p w14:paraId="633899F5" w14:textId="77777777" w:rsidR="00203DB5" w:rsidRPr="00203DB5" w:rsidRDefault="00203DB5" w:rsidP="00203DB5">
      <w:pPr>
        <w:rPr>
          <w:lang w:val="pl-PL"/>
        </w:rPr>
      </w:pPr>
      <w:r w:rsidRPr="00203DB5">
        <w:rPr>
          <w:b/>
          <w:bCs/>
          <w:lang w:val="pl-PL"/>
        </w:rPr>
        <w:t> </w:t>
      </w:r>
    </w:p>
    <w:p w14:paraId="0D773EF3" w14:textId="77777777" w:rsidR="00203DB5" w:rsidRPr="00203DB5" w:rsidRDefault="00203DB5" w:rsidP="00203DB5">
      <w:pPr>
        <w:rPr>
          <w:lang w:val="pl-PL"/>
        </w:rPr>
      </w:pPr>
      <w:r w:rsidRPr="00203DB5">
        <w:rPr>
          <w:b/>
          <w:bCs/>
          <w:lang w:val="pl-PL"/>
        </w:rPr>
        <w:t> </w:t>
      </w:r>
    </w:p>
    <w:p w14:paraId="32B695D1" w14:textId="77777777" w:rsidR="00203DB5" w:rsidRPr="00203DB5" w:rsidRDefault="00203DB5" w:rsidP="00203DB5">
      <w:pPr>
        <w:rPr>
          <w:lang w:val="pl-PL"/>
        </w:rPr>
      </w:pPr>
      <w:r w:rsidRPr="00203DB5">
        <w:rPr>
          <w:b/>
          <w:bCs/>
          <w:lang w:val="pl-PL"/>
        </w:rPr>
        <w:t> </w:t>
      </w:r>
    </w:p>
    <w:p w14:paraId="219E4CD8" w14:textId="77777777" w:rsidR="00203DB5" w:rsidRPr="00203DB5" w:rsidRDefault="00203DB5" w:rsidP="00203DB5">
      <w:pPr>
        <w:rPr>
          <w:lang w:val="pl-PL"/>
        </w:rPr>
      </w:pPr>
      <w:r w:rsidRPr="00203DB5">
        <w:rPr>
          <w:b/>
          <w:bCs/>
          <w:lang w:val="pl-PL"/>
        </w:rPr>
        <w:t>STANDARD 5</w:t>
      </w:r>
    </w:p>
    <w:p w14:paraId="50F6ACBF" w14:textId="77777777" w:rsidR="00203DB5" w:rsidRPr="00203DB5" w:rsidRDefault="00203DB5" w:rsidP="00203DB5">
      <w:pPr>
        <w:rPr>
          <w:lang w:val="pl-PL"/>
        </w:rPr>
      </w:pPr>
      <w:r w:rsidRPr="00203DB5">
        <w:rPr>
          <w:lang w:val="pl-PL"/>
        </w:rPr>
        <w:t>SPOSÓB POSTĘPOWANIA Z OSKARŻONYMI O WYKORZYSTANIE SEKSUALNE I PRZEMOC</w:t>
      </w:r>
    </w:p>
    <w:p w14:paraId="224DF0A8" w14:textId="77777777" w:rsidR="00203DB5" w:rsidRPr="00203DB5" w:rsidRDefault="00203DB5" w:rsidP="00203DB5">
      <w:pPr>
        <w:rPr>
          <w:lang w:val="pl-PL"/>
        </w:rPr>
      </w:pPr>
    </w:p>
    <w:p w14:paraId="23162BA2" w14:textId="77777777" w:rsidR="00203DB5" w:rsidRPr="00203DB5" w:rsidRDefault="00203DB5" w:rsidP="00203DB5">
      <w:pPr>
        <w:numPr>
          <w:ilvl w:val="0"/>
          <w:numId w:val="7"/>
        </w:numPr>
        <w:rPr>
          <w:lang w:val="pl-PL"/>
        </w:rPr>
      </w:pPr>
      <w:r w:rsidRPr="00203DB5">
        <w:rPr>
          <w:lang w:val="pl-PL"/>
        </w:rPr>
        <w:lastRenderedPageBreak/>
        <w:t>Do parafii mogą należeć osoby, które są oskarżone o różne przestępstwa bądź mają wyrok w zawieszeniu, lub też wróciły do środowiska po odbytym wyroku. Nie powinny one pracować z dziećmi, natomiast powinny zostać objęte pomocą duszpasterską.</w:t>
      </w:r>
    </w:p>
    <w:p w14:paraId="2494AE16" w14:textId="77777777" w:rsidR="00203DB5" w:rsidRPr="00203DB5" w:rsidRDefault="00203DB5" w:rsidP="00203DB5">
      <w:pPr>
        <w:numPr>
          <w:ilvl w:val="0"/>
          <w:numId w:val="7"/>
        </w:numPr>
      </w:pPr>
      <w:r w:rsidRPr="00203DB5">
        <w:rPr>
          <w:lang w:val="pl-PL"/>
        </w:rPr>
        <w:t xml:space="preserve">W sytuacji, gdy oskarżonym jest dziecko, należy współpracować z jego rodzicami lub opiekunami prawnymi w takim zakresie, w jakim jest to możliwe i potrzebne. </w:t>
      </w:r>
      <w:r w:rsidRPr="00203DB5">
        <w:t>Ich również dobrze jest otoczyć opieką duszpasterską.</w:t>
      </w:r>
    </w:p>
    <w:p w14:paraId="76E7395C" w14:textId="77777777" w:rsidR="00203DB5" w:rsidRPr="00203DB5" w:rsidRDefault="00203DB5" w:rsidP="00203DB5">
      <w:pPr>
        <w:numPr>
          <w:ilvl w:val="0"/>
          <w:numId w:val="7"/>
        </w:numPr>
        <w:rPr>
          <w:lang w:val="pl-PL"/>
        </w:rPr>
      </w:pPr>
      <w:r w:rsidRPr="00203DB5">
        <w:rPr>
          <w:lang w:val="pl-PL"/>
        </w:rPr>
        <w:t>W sytuacji, gdy osobą oskarżoną jest kapłan lub osoba konsekrowana, należy zastosować się do wskazań uzyskanych od biskupa miejsca lub przełożonych. Wobec takiej osoby powzięte zostają kroki przewidziane przez Wytyczne KEP.</w:t>
      </w:r>
    </w:p>
    <w:p w14:paraId="1F90878B" w14:textId="77777777" w:rsidR="00203DB5" w:rsidRPr="00203DB5" w:rsidRDefault="00203DB5" w:rsidP="00203DB5">
      <w:pPr>
        <w:numPr>
          <w:ilvl w:val="0"/>
          <w:numId w:val="7"/>
        </w:numPr>
        <w:rPr>
          <w:lang w:val="pl-PL"/>
        </w:rPr>
      </w:pPr>
      <w:r w:rsidRPr="00203DB5">
        <w:rPr>
          <w:lang w:val="pl-PL"/>
        </w:rPr>
        <w:t>Gdy osobą oskarżoną jest świecki pracownik lub wolontariusz parafialny, należy odsunąć taką osobę od podejmowanej pracy na czas wyjaśnienia sprawy lub do czasu decyzji prokuratury oraz objąć ją opieką duszpasterską.</w:t>
      </w:r>
    </w:p>
    <w:p w14:paraId="06ACA290" w14:textId="77777777" w:rsidR="00203DB5" w:rsidRPr="00203DB5" w:rsidRDefault="00203DB5" w:rsidP="00203DB5">
      <w:pPr>
        <w:numPr>
          <w:ilvl w:val="0"/>
          <w:numId w:val="7"/>
        </w:numPr>
        <w:rPr>
          <w:lang w:val="pl-PL"/>
        </w:rPr>
      </w:pPr>
      <w:r w:rsidRPr="00203DB5">
        <w:rPr>
          <w:lang w:val="pl-PL"/>
        </w:rPr>
        <w:t>W procesie wyjaśniania sprawy oraz w podawaniu informacji należy również zadbać o zachowanie ochrony dobrego imienia domniemanego sprawcy.</w:t>
      </w:r>
    </w:p>
    <w:p w14:paraId="27E5113B" w14:textId="77777777" w:rsidR="00203DB5" w:rsidRPr="00203DB5" w:rsidRDefault="00203DB5" w:rsidP="00203DB5">
      <w:pPr>
        <w:numPr>
          <w:ilvl w:val="0"/>
          <w:numId w:val="7"/>
        </w:numPr>
        <w:rPr>
          <w:lang w:val="pl-PL"/>
        </w:rPr>
      </w:pPr>
      <w:r w:rsidRPr="00203DB5">
        <w:rPr>
          <w:lang w:val="pl-PL"/>
        </w:rPr>
        <w:t>W przypadku zaistnienia fałszywego oskarżenia, jeśli zarzuty nie zostaną potwierdzone, a oskarżenie znane było osobom postronnym, należy przekazać im informację o niewinności oskarżonego w formie komunikatu biskupa miejsca lub delegata.</w:t>
      </w:r>
    </w:p>
    <w:p w14:paraId="19D2D0A3" w14:textId="77777777" w:rsidR="00203DB5" w:rsidRPr="00203DB5" w:rsidRDefault="00203DB5" w:rsidP="00203DB5">
      <w:pPr>
        <w:rPr>
          <w:lang w:val="pl-PL"/>
        </w:rPr>
      </w:pPr>
      <w:r w:rsidRPr="00203DB5">
        <w:rPr>
          <w:b/>
          <w:bCs/>
          <w:lang w:val="pl-PL"/>
        </w:rPr>
        <w:t> </w:t>
      </w:r>
    </w:p>
    <w:p w14:paraId="479ACCA4" w14:textId="77777777" w:rsidR="00203DB5" w:rsidRPr="00203DB5" w:rsidRDefault="00203DB5" w:rsidP="00203DB5">
      <w:pPr>
        <w:rPr>
          <w:lang w:val="pl-PL"/>
        </w:rPr>
      </w:pPr>
      <w:r w:rsidRPr="00203DB5">
        <w:rPr>
          <w:b/>
          <w:bCs/>
          <w:lang w:val="pl-PL"/>
        </w:rPr>
        <w:t>STANDARD 6</w:t>
      </w:r>
    </w:p>
    <w:p w14:paraId="18A977BD" w14:textId="77777777" w:rsidR="00203DB5" w:rsidRPr="00203DB5" w:rsidRDefault="00203DB5" w:rsidP="00203DB5">
      <w:pPr>
        <w:rPr>
          <w:lang w:val="pl-PL"/>
        </w:rPr>
      </w:pPr>
      <w:r w:rsidRPr="00203DB5">
        <w:rPr>
          <w:lang w:val="pl-PL"/>
        </w:rPr>
        <w:t>ZASADY CHRONIĄCE W OBSZARZE PARAFIALNYM</w:t>
      </w:r>
    </w:p>
    <w:p w14:paraId="38633E11" w14:textId="77777777" w:rsidR="00203DB5" w:rsidRPr="00203DB5" w:rsidRDefault="00203DB5" w:rsidP="00203DB5">
      <w:pPr>
        <w:rPr>
          <w:lang w:val="pl-PL"/>
        </w:rPr>
      </w:pPr>
      <w:r w:rsidRPr="00203DB5">
        <w:rPr>
          <w:lang w:val="pl-PL"/>
        </w:rPr>
        <w:t>6.1. Zasady chroniące dotyczące dzieci (granice zachowań)</w:t>
      </w:r>
    </w:p>
    <w:p w14:paraId="5250D2B0" w14:textId="77777777" w:rsidR="00203DB5" w:rsidRPr="00203DB5" w:rsidRDefault="00203DB5" w:rsidP="00203DB5">
      <w:pPr>
        <w:rPr>
          <w:lang w:val="pl-PL"/>
        </w:rPr>
      </w:pPr>
      <w:r w:rsidRPr="00203DB5">
        <w:rPr>
          <w:lang w:val="pl-PL"/>
        </w:rPr>
        <w:t>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14:paraId="01AF92D7" w14:textId="77777777" w:rsidR="00203DB5" w:rsidRPr="00203DB5" w:rsidRDefault="00203DB5" w:rsidP="00203DB5">
      <w:pPr>
        <w:rPr>
          <w:lang w:val="pl-PL"/>
        </w:rPr>
      </w:pPr>
      <w:r w:rsidRPr="00203DB5">
        <w:rPr>
          <w:lang w:val="pl-PL"/>
        </w:rPr>
        <w:t>Wprawdzie niemożliwe jest stworzenie wyczerpującej listy zachowań niepożądanych, ani też wskazanie precyzyjnych granic wszystkich zachowań, należy jednak kierować się poniższymi wskazówkami oraz roztropnością i wrażliwością ewangeliczną. Zasady te dotyczą nie tylko relacji dorosły – dziecko, ale również relacji pomiędzy dziećmi (</w:t>
      </w:r>
      <w:r w:rsidRPr="00203DB5">
        <w:rPr>
          <w:i/>
          <w:iCs/>
          <w:lang w:val="pl-PL"/>
        </w:rPr>
        <w:t>Załącznik 5</w:t>
      </w:r>
      <w:r w:rsidRPr="00203DB5">
        <w:rPr>
          <w:lang w:val="pl-PL"/>
        </w:rPr>
        <w:t>).</w:t>
      </w:r>
    </w:p>
    <w:p w14:paraId="47A100F8" w14:textId="77777777" w:rsidR="00203DB5" w:rsidRPr="00203DB5" w:rsidRDefault="00203DB5" w:rsidP="00203DB5">
      <w:r w:rsidRPr="00203DB5">
        <w:t>6.1.1.Zasady chroniące w kontakcie bezpośrednim</w:t>
      </w:r>
    </w:p>
    <w:p w14:paraId="06AF1326" w14:textId="77777777" w:rsidR="00203DB5" w:rsidRPr="00203DB5" w:rsidRDefault="00203DB5" w:rsidP="00203DB5">
      <w:pPr>
        <w:numPr>
          <w:ilvl w:val="0"/>
          <w:numId w:val="8"/>
        </w:numPr>
      </w:pPr>
      <w:r w:rsidRPr="00203DB5">
        <w:rPr>
          <w:lang w:val="pl-PL"/>
        </w:rPr>
        <w:t xml:space="preserve">wszystkie spotkania z dziećmi na terenie parafii są organizowane w miejscach oficjalnych, ogólnodostępnych i do tego przygotowanych. Z dzieckiem nie przebywa się sam na sam w warunkach odizolowanych. Jeżeli dobro dziecka wymaga indywidualnego spotkania, nie może się ono odbywać w sekrecie (zalecane powiadomienie rodziców lub przełożonego) i w warunkach odizolowanych. Osoba przeprowadzająca spotkanie zatroszczy się o transparentność (np. uchylone drzwi pomieszczenia, które nie mogą być zamknięte na klucz, obecność innych osób w bezpośrednim pobliżu, powiadomienie innych osób o spotkaniu itp.). Indywidualnych spotkań z dziećmi nie wolno w </w:t>
      </w:r>
      <w:r w:rsidRPr="00203DB5">
        <w:rPr>
          <w:lang w:val="pl-PL"/>
        </w:rPr>
        <w:lastRenderedPageBreak/>
        <w:t xml:space="preserve">nieroztropny sposób mnożyć ani przedłużać. Spotkania takie nie odbywają się w późnych godzinach wieczornych (po godz. </w:t>
      </w:r>
      <w:r w:rsidRPr="00203DB5">
        <w:t>20.00 lub nocą).</w:t>
      </w:r>
    </w:p>
    <w:p w14:paraId="057E5640" w14:textId="77777777" w:rsidR="00203DB5" w:rsidRPr="00203DB5" w:rsidRDefault="00203DB5" w:rsidP="00203DB5">
      <w:pPr>
        <w:numPr>
          <w:ilvl w:val="0"/>
          <w:numId w:val="8"/>
        </w:numPr>
        <w:rPr>
          <w:lang w:val="pl-PL"/>
        </w:rPr>
      </w:pPr>
      <w:r w:rsidRPr="00203DB5">
        <w:rPr>
          <w:lang w:val="pl-PL"/>
        </w:rPr>
        <w:t>dzieci nie przebywają w parafialnych pomieszczeniach mieszkalnych bez opieki rodzica lub opiekuna prawnego. Nie towarzyszą duszpasterzom w miejscach lub w sprawach niezwiązanych ze sprawowaniem posługi lub formacją.</w:t>
      </w:r>
    </w:p>
    <w:p w14:paraId="5ABF86A0" w14:textId="77777777" w:rsidR="00203DB5" w:rsidRPr="00203DB5" w:rsidRDefault="00203DB5" w:rsidP="00203DB5">
      <w:pPr>
        <w:numPr>
          <w:ilvl w:val="0"/>
          <w:numId w:val="8"/>
        </w:numPr>
        <w:rPr>
          <w:lang w:val="pl-PL"/>
        </w:rPr>
      </w:pPr>
      <w:r w:rsidRPr="00203DB5">
        <w:rPr>
          <w:lang w:val="pl-PL"/>
        </w:rPr>
        <w:t>dzieci zawsze pozostają pod opieką osoby dorosłej. Podczas pełnienia funkcji wychowawczych opiekunowie nie znajdują się pod wpływem alkoholu lub substancji psychoaktywnych ani przyjmują ich w obecności dzieci.</w:t>
      </w:r>
    </w:p>
    <w:p w14:paraId="009C9CDE" w14:textId="77777777" w:rsidR="00203DB5" w:rsidRPr="00203DB5" w:rsidRDefault="00203DB5" w:rsidP="00203DB5">
      <w:pPr>
        <w:numPr>
          <w:ilvl w:val="0"/>
          <w:numId w:val="8"/>
        </w:numPr>
        <w:rPr>
          <w:lang w:val="pl-PL"/>
        </w:rPr>
      </w:pPr>
      <w:r w:rsidRPr="00203DB5">
        <w:rPr>
          <w:lang w:val="pl-PL"/>
        </w:rPr>
        <w:t>dzieci na terenie parafii nie przebywają pod wyłączną opieką innego dziecka, chyba że inaczej stanowią regulaminy religijnych ruchów duszpasterstwa pozaparafialnego, np. Ruchu Światło-Życie, KSM, w tym wypadku stosuje się standardy opracowane przez te grupy. Osoby te są odpowiednio uformowane, przygotowane i pełnić posługę pod okiem dorosłych.</w:t>
      </w:r>
    </w:p>
    <w:p w14:paraId="133AA3FA" w14:textId="77777777" w:rsidR="00203DB5" w:rsidRPr="00203DB5" w:rsidRDefault="00203DB5" w:rsidP="00203DB5">
      <w:pPr>
        <w:numPr>
          <w:ilvl w:val="0"/>
          <w:numId w:val="8"/>
        </w:numPr>
        <w:rPr>
          <w:lang w:val="pl-PL"/>
        </w:rPr>
      </w:pPr>
      <w:r w:rsidRPr="00203DB5">
        <w:rPr>
          <w:lang w:val="pl-PL"/>
        </w:rPr>
        <w:t>jeśli spotkania formacyjne, np. przygotowanie do bierzmowania, odbywają się w domach wybranych rodzin, również przeprowadzane są w grupie, nigdy indywidualnie.</w:t>
      </w:r>
    </w:p>
    <w:p w14:paraId="4BB1718E" w14:textId="77777777" w:rsidR="00203DB5" w:rsidRPr="00203DB5" w:rsidRDefault="00203DB5" w:rsidP="00203DB5">
      <w:pPr>
        <w:numPr>
          <w:ilvl w:val="0"/>
          <w:numId w:val="8"/>
        </w:numPr>
        <w:rPr>
          <w:lang w:val="pl-PL"/>
        </w:rPr>
      </w:pPr>
      <w:r w:rsidRPr="00203DB5">
        <w:rPr>
          <w:lang w:val="pl-PL"/>
        </w:rPr>
        <w:t>zakazuje się przewożenia dzieci prywatnymi samochodami, zwłaszcza w pojedynkę, bez wiedzy i wyraźnej zgody rodziców lub opiekunów prawnych.</w:t>
      </w:r>
    </w:p>
    <w:p w14:paraId="715E41B7" w14:textId="77777777" w:rsidR="00203DB5" w:rsidRPr="00203DB5" w:rsidRDefault="00203DB5" w:rsidP="00203DB5">
      <w:pPr>
        <w:numPr>
          <w:ilvl w:val="0"/>
          <w:numId w:val="8"/>
        </w:numPr>
        <w:rPr>
          <w:lang w:val="pl-PL"/>
        </w:rPr>
      </w:pPr>
      <w:r w:rsidRPr="00203DB5">
        <w:rPr>
          <w:lang w:val="pl-PL"/>
        </w:rPr>
        <w:t>niestosowne jest skracanie dystansu przez przechodzenie na „ty” osoby dorosłej z dzieckiem.</w:t>
      </w:r>
    </w:p>
    <w:p w14:paraId="480C0C01" w14:textId="77777777" w:rsidR="00203DB5" w:rsidRPr="00203DB5" w:rsidRDefault="00203DB5" w:rsidP="00203DB5">
      <w:pPr>
        <w:numPr>
          <w:ilvl w:val="0"/>
          <w:numId w:val="8"/>
        </w:numPr>
        <w:rPr>
          <w:lang w:val="pl-PL"/>
        </w:rPr>
      </w:pPr>
      <w:r w:rsidRPr="00203DB5">
        <w:rPr>
          <w:lang w:val="pl-PL"/>
        </w:rPr>
        <w:t>w prywatne życie dziecka wolno ingerować tylko w takim wymiarze, w jakim wymaga tego konkretny problem.</w:t>
      </w:r>
    </w:p>
    <w:p w14:paraId="11356C64" w14:textId="77777777" w:rsidR="00203DB5" w:rsidRPr="00203DB5" w:rsidRDefault="00203DB5" w:rsidP="00203DB5">
      <w:pPr>
        <w:numPr>
          <w:ilvl w:val="0"/>
          <w:numId w:val="8"/>
        </w:numPr>
        <w:rPr>
          <w:lang w:val="pl-PL"/>
        </w:rPr>
      </w:pPr>
      <w:r w:rsidRPr="00203DB5">
        <w:rPr>
          <w:lang w:val="pl-PL"/>
        </w:rPr>
        <w:t>w przypadku konieczności podjęcia rozmów na temat seksualności należy wykazać się delikatnością i roztropnie rozeznać, czy takiej rozmowy nie powinien przeprowadzić specjalista.</w:t>
      </w:r>
    </w:p>
    <w:p w14:paraId="498BECA1" w14:textId="77777777" w:rsidR="00203DB5" w:rsidRPr="00203DB5" w:rsidRDefault="00203DB5" w:rsidP="00203DB5">
      <w:pPr>
        <w:numPr>
          <w:ilvl w:val="0"/>
          <w:numId w:val="8"/>
        </w:numPr>
        <w:rPr>
          <w:lang w:val="pl-PL"/>
        </w:rPr>
      </w:pPr>
      <w:r w:rsidRPr="00203DB5">
        <w:rPr>
          <w:lang w:val="pl-PL"/>
        </w:rPr>
        <w:t>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w:t>
      </w:r>
    </w:p>
    <w:p w14:paraId="1801AE17" w14:textId="77777777" w:rsidR="00203DB5" w:rsidRPr="00203DB5" w:rsidRDefault="00203DB5" w:rsidP="00203DB5">
      <w:pPr>
        <w:numPr>
          <w:ilvl w:val="0"/>
          <w:numId w:val="8"/>
        </w:numPr>
        <w:rPr>
          <w:lang w:val="pl-PL"/>
        </w:rPr>
      </w:pPr>
      <w:r w:rsidRPr="00203DB5">
        <w:rPr>
          <w:lang w:val="pl-PL"/>
        </w:rPr>
        <w:t>niedozwolone jest stosowanie przemocy fizycznej oraz psychicznej, takiej jak: poniżanie, upokarzanie, ośmieszanie, dokuczanie, szykanowane, znęcanie się itp., zarówno w bezpośrednich kontaktach, jak i za pośrednictwem mediów społecznościowych.</w:t>
      </w:r>
    </w:p>
    <w:p w14:paraId="1380546B" w14:textId="77777777" w:rsidR="00203DB5" w:rsidRPr="00203DB5" w:rsidRDefault="00203DB5" w:rsidP="00203DB5">
      <w:pPr>
        <w:numPr>
          <w:ilvl w:val="0"/>
          <w:numId w:val="8"/>
        </w:numPr>
        <w:rPr>
          <w:lang w:val="pl-PL"/>
        </w:rPr>
      </w:pPr>
      <w:r w:rsidRPr="00203DB5">
        <w:rPr>
          <w:lang w:val="pl-PL"/>
        </w:rPr>
        <w:t>niedopuszczalne są wszelkiego rodzaju nadużycia duchowe (w obszarze spowiedzi, poradnictwa itp.).</w:t>
      </w:r>
    </w:p>
    <w:p w14:paraId="3D3338DB" w14:textId="77777777" w:rsidR="00203DB5" w:rsidRPr="00203DB5" w:rsidRDefault="00203DB5" w:rsidP="00203DB5">
      <w:pPr>
        <w:numPr>
          <w:ilvl w:val="0"/>
          <w:numId w:val="8"/>
        </w:numPr>
        <w:rPr>
          <w:lang w:val="pl-PL"/>
        </w:rPr>
      </w:pPr>
      <w:r w:rsidRPr="00203DB5">
        <w:rPr>
          <w:lang w:val="pl-PL"/>
        </w:rPr>
        <w:t>każdy przypadek przemocy fizycznej, psychicznej (emocjonalnej) czy seksualnej pomiędzy dziećmi wymaga natychmiastowej reakcji ze strony opiekunów.</w:t>
      </w:r>
    </w:p>
    <w:p w14:paraId="7118F4EF" w14:textId="77777777" w:rsidR="00203DB5" w:rsidRPr="00203DB5" w:rsidRDefault="00203DB5" w:rsidP="00203DB5">
      <w:pPr>
        <w:numPr>
          <w:ilvl w:val="0"/>
          <w:numId w:val="8"/>
        </w:numPr>
        <w:rPr>
          <w:lang w:val="pl-PL"/>
        </w:rPr>
      </w:pPr>
      <w:r w:rsidRPr="00203DB5">
        <w:rPr>
          <w:lang w:val="pl-PL"/>
        </w:rPr>
        <w:t>nie wolno dotykać dzieci wbrew ich woli ani w sposób nieadekwatny do relacji duszpasterskich lub wychowawczych.</w:t>
      </w:r>
    </w:p>
    <w:p w14:paraId="65796AAF" w14:textId="77777777" w:rsidR="00203DB5" w:rsidRPr="00203DB5" w:rsidRDefault="00203DB5" w:rsidP="00203DB5">
      <w:pPr>
        <w:numPr>
          <w:ilvl w:val="0"/>
          <w:numId w:val="8"/>
        </w:numPr>
        <w:rPr>
          <w:lang w:val="pl-PL"/>
        </w:rPr>
      </w:pPr>
      <w:r w:rsidRPr="00203DB5">
        <w:rPr>
          <w:b/>
          <w:bCs/>
          <w:lang w:val="pl-PL"/>
        </w:rPr>
        <w:t> </w:t>
      </w:r>
    </w:p>
    <w:p w14:paraId="7DFEB122" w14:textId="77777777" w:rsidR="00203DB5" w:rsidRPr="00203DB5" w:rsidRDefault="00203DB5" w:rsidP="00203DB5">
      <w:pPr>
        <w:numPr>
          <w:ilvl w:val="0"/>
          <w:numId w:val="8"/>
        </w:numPr>
      </w:pPr>
      <w:r w:rsidRPr="00203DB5">
        <w:rPr>
          <w:b/>
          <w:bCs/>
        </w:rPr>
        <w:t>Zachowania niedozwolone:</w:t>
      </w:r>
    </w:p>
    <w:p w14:paraId="2EDE6555" w14:textId="77777777" w:rsidR="00203DB5" w:rsidRPr="00203DB5" w:rsidRDefault="00203DB5" w:rsidP="00203DB5">
      <w:pPr>
        <w:numPr>
          <w:ilvl w:val="0"/>
          <w:numId w:val="8"/>
        </w:numPr>
        <w:rPr>
          <w:lang w:val="pl-PL"/>
        </w:rPr>
      </w:pPr>
      <w:r w:rsidRPr="00203DB5">
        <w:rPr>
          <w:lang w:val="pl-PL"/>
        </w:rPr>
        <w:lastRenderedPageBreak/>
        <w:t>wszelkie formy okazywania niechcianej czułości;</w:t>
      </w:r>
    </w:p>
    <w:p w14:paraId="24E22AA6" w14:textId="77777777" w:rsidR="00203DB5" w:rsidRPr="00203DB5" w:rsidRDefault="00203DB5" w:rsidP="00203DB5">
      <w:pPr>
        <w:numPr>
          <w:ilvl w:val="0"/>
          <w:numId w:val="8"/>
        </w:numPr>
        <w:rPr>
          <w:lang w:val="pl-PL"/>
        </w:rPr>
      </w:pPr>
      <w:r w:rsidRPr="00203DB5">
        <w:rPr>
          <w:vertAlign w:val="superscript"/>
          <w:lang w:val="pl-PL"/>
        </w:rPr>
        <w:t> </w:t>
      </w:r>
      <w:r w:rsidRPr="00203DB5">
        <w:rPr>
          <w:lang w:val="pl-PL"/>
        </w:rPr>
        <w:t>dotykanie piersi, pośladków, genitaliów i ich okolic (choćby przez bieliznę lub odzież);</w:t>
      </w:r>
    </w:p>
    <w:p w14:paraId="138AE1B2" w14:textId="77777777" w:rsidR="00203DB5" w:rsidRPr="00203DB5" w:rsidRDefault="00203DB5" w:rsidP="00203DB5">
      <w:pPr>
        <w:numPr>
          <w:ilvl w:val="0"/>
          <w:numId w:val="8"/>
        </w:numPr>
      </w:pPr>
      <w:r w:rsidRPr="00203DB5">
        <w:rPr>
          <w:vertAlign w:val="superscript"/>
          <w:lang w:val="pl-PL"/>
        </w:rPr>
        <w:t> </w:t>
      </w:r>
      <w:r w:rsidRPr="00203DB5">
        <w:t>pocałunki;</w:t>
      </w:r>
    </w:p>
    <w:p w14:paraId="520136C4" w14:textId="77777777" w:rsidR="00203DB5" w:rsidRPr="00203DB5" w:rsidRDefault="00203DB5" w:rsidP="00203DB5">
      <w:pPr>
        <w:numPr>
          <w:ilvl w:val="0"/>
          <w:numId w:val="8"/>
        </w:numPr>
        <w:rPr>
          <w:lang w:val="pl-PL"/>
        </w:rPr>
      </w:pPr>
      <w:r w:rsidRPr="00203DB5">
        <w:rPr>
          <w:vertAlign w:val="superscript"/>
          <w:lang w:val="pl-PL"/>
        </w:rPr>
        <w:t> </w:t>
      </w:r>
      <w:r w:rsidRPr="00203DB5">
        <w:rPr>
          <w:lang w:val="pl-PL"/>
        </w:rPr>
        <w:t>mocne i zamykające uściski, uniemożliwiające przerwanie kontaktu;</w:t>
      </w:r>
    </w:p>
    <w:p w14:paraId="139ED386" w14:textId="77777777" w:rsidR="00203DB5" w:rsidRPr="00203DB5" w:rsidRDefault="00203DB5" w:rsidP="00203DB5">
      <w:pPr>
        <w:numPr>
          <w:ilvl w:val="0"/>
          <w:numId w:val="8"/>
        </w:numPr>
        <w:rPr>
          <w:lang w:val="pl-PL"/>
        </w:rPr>
      </w:pPr>
      <w:r w:rsidRPr="00203DB5">
        <w:rPr>
          <w:lang w:val="pl-PL"/>
        </w:rPr>
        <w:t>klepanie po pośladkach, udach, kolanach, głowie;</w:t>
      </w:r>
    </w:p>
    <w:p w14:paraId="4F2578BF" w14:textId="77777777" w:rsidR="00203DB5" w:rsidRPr="00203DB5" w:rsidRDefault="00203DB5" w:rsidP="00203DB5">
      <w:pPr>
        <w:numPr>
          <w:ilvl w:val="0"/>
          <w:numId w:val="8"/>
        </w:numPr>
        <w:rPr>
          <w:lang w:val="pl-PL"/>
        </w:rPr>
      </w:pPr>
      <w:r w:rsidRPr="00203DB5">
        <w:rPr>
          <w:lang w:val="pl-PL"/>
        </w:rPr>
        <w:t>łaskotanie lub mocowanie się w dużej bliskości cielesnej;</w:t>
      </w:r>
    </w:p>
    <w:p w14:paraId="6B9612A6" w14:textId="77777777" w:rsidR="00203DB5" w:rsidRPr="00203DB5" w:rsidRDefault="00203DB5" w:rsidP="00203DB5">
      <w:pPr>
        <w:numPr>
          <w:ilvl w:val="0"/>
          <w:numId w:val="8"/>
        </w:numPr>
      </w:pPr>
      <w:r w:rsidRPr="00203DB5">
        <w:rPr>
          <w:vertAlign w:val="superscript"/>
          <w:lang w:val="pl-PL"/>
        </w:rPr>
        <w:t> </w:t>
      </w:r>
      <w:r w:rsidRPr="00203DB5">
        <w:t>masaże;</w:t>
      </w:r>
    </w:p>
    <w:p w14:paraId="77564D48" w14:textId="77777777" w:rsidR="00203DB5" w:rsidRPr="00203DB5" w:rsidRDefault="00203DB5" w:rsidP="00203DB5">
      <w:pPr>
        <w:numPr>
          <w:ilvl w:val="0"/>
          <w:numId w:val="8"/>
        </w:numPr>
      </w:pPr>
      <w:r w:rsidRPr="00203DB5">
        <w:t>sadzanie na kolanach;</w:t>
      </w:r>
    </w:p>
    <w:p w14:paraId="44DFC169" w14:textId="77777777" w:rsidR="00203DB5" w:rsidRPr="00203DB5" w:rsidRDefault="00203DB5" w:rsidP="00203DB5">
      <w:pPr>
        <w:numPr>
          <w:ilvl w:val="0"/>
          <w:numId w:val="8"/>
        </w:numPr>
        <w:rPr>
          <w:lang w:val="pl-PL"/>
        </w:rPr>
      </w:pPr>
      <w:r w:rsidRPr="00203DB5">
        <w:rPr>
          <w:vertAlign w:val="superscript"/>
          <w:lang w:val="pl-PL"/>
        </w:rPr>
        <w:t> </w:t>
      </w:r>
      <w:r w:rsidRPr="00203DB5">
        <w:rPr>
          <w:lang w:val="pl-PL"/>
        </w:rPr>
        <w:t>kładzenie się lub spanie obok;</w:t>
      </w:r>
    </w:p>
    <w:p w14:paraId="570BB588" w14:textId="77777777" w:rsidR="00203DB5" w:rsidRPr="00203DB5" w:rsidRDefault="00203DB5" w:rsidP="00203DB5">
      <w:pPr>
        <w:numPr>
          <w:ilvl w:val="0"/>
          <w:numId w:val="8"/>
        </w:numPr>
      </w:pPr>
      <w:r w:rsidRPr="00203DB5">
        <w:t>ocieranie się;</w:t>
      </w:r>
    </w:p>
    <w:p w14:paraId="773FFAD2" w14:textId="77777777" w:rsidR="00203DB5" w:rsidRPr="00203DB5" w:rsidRDefault="00203DB5" w:rsidP="00203DB5">
      <w:pPr>
        <w:numPr>
          <w:ilvl w:val="0"/>
          <w:numId w:val="8"/>
        </w:numPr>
      </w:pPr>
      <w:r w:rsidRPr="00203DB5">
        <w:t>seksualizacja i seksizm;</w:t>
      </w:r>
    </w:p>
    <w:p w14:paraId="6C863103" w14:textId="77777777" w:rsidR="00203DB5" w:rsidRPr="00203DB5" w:rsidRDefault="00203DB5" w:rsidP="00203DB5">
      <w:pPr>
        <w:numPr>
          <w:ilvl w:val="0"/>
          <w:numId w:val="8"/>
        </w:numPr>
        <w:rPr>
          <w:lang w:val="pl-PL"/>
        </w:rPr>
      </w:pPr>
      <w:r w:rsidRPr="00203DB5">
        <w:rPr>
          <w:vertAlign w:val="superscript"/>
          <w:lang w:val="pl-PL"/>
        </w:rPr>
        <w:t> </w:t>
      </w:r>
      <w:r w:rsidRPr="00203DB5">
        <w:rPr>
          <w:lang w:val="pl-PL"/>
        </w:rPr>
        <w:t>różne formy poniżania oraz mobbing;</w:t>
      </w:r>
    </w:p>
    <w:p w14:paraId="7313417D" w14:textId="77777777" w:rsidR="00203DB5" w:rsidRPr="00203DB5" w:rsidRDefault="00203DB5" w:rsidP="00203DB5">
      <w:pPr>
        <w:numPr>
          <w:ilvl w:val="0"/>
          <w:numId w:val="8"/>
        </w:numPr>
      </w:pPr>
      <w:r w:rsidRPr="00203DB5">
        <w:t>używanie wulgaryzmów.</w:t>
      </w:r>
    </w:p>
    <w:p w14:paraId="44C44CEC" w14:textId="77777777" w:rsidR="00203DB5" w:rsidRPr="00203DB5" w:rsidRDefault="00203DB5" w:rsidP="00203DB5">
      <w:pPr>
        <w:numPr>
          <w:ilvl w:val="0"/>
          <w:numId w:val="8"/>
        </w:numPr>
      </w:pPr>
      <w:r w:rsidRPr="00203DB5">
        <w:rPr>
          <w:b/>
          <w:bCs/>
        </w:rPr>
        <w:t> </w:t>
      </w:r>
    </w:p>
    <w:p w14:paraId="39C7E4F5" w14:textId="77777777" w:rsidR="00203DB5" w:rsidRPr="00203DB5" w:rsidRDefault="00203DB5" w:rsidP="00203DB5">
      <w:pPr>
        <w:numPr>
          <w:ilvl w:val="0"/>
          <w:numId w:val="8"/>
        </w:numPr>
        <w:rPr>
          <w:lang w:val="pl-PL"/>
        </w:rPr>
      </w:pPr>
      <w:r w:rsidRPr="00203DB5">
        <w:rPr>
          <w:b/>
          <w:bCs/>
          <w:lang w:val="pl-PL"/>
        </w:rPr>
        <w:t>Zachowania właściwe w naszym kręgu kulturowym:</w:t>
      </w:r>
    </w:p>
    <w:p w14:paraId="44A76212" w14:textId="77777777" w:rsidR="00203DB5" w:rsidRPr="00203DB5" w:rsidRDefault="00203DB5" w:rsidP="00203DB5">
      <w:pPr>
        <w:numPr>
          <w:ilvl w:val="0"/>
          <w:numId w:val="8"/>
        </w:numPr>
        <w:rPr>
          <w:lang w:val="pl-PL"/>
        </w:rPr>
      </w:pPr>
      <w:r w:rsidRPr="00203DB5">
        <w:rPr>
          <w:lang w:val="pl-PL"/>
        </w:rPr>
        <w:t>uścisk dłoni lub delikatne objęcie, przytulenie, pocałunki w policzek;</w:t>
      </w:r>
    </w:p>
    <w:p w14:paraId="646A28EC" w14:textId="77777777" w:rsidR="00203DB5" w:rsidRPr="00203DB5" w:rsidRDefault="00203DB5" w:rsidP="00203DB5">
      <w:pPr>
        <w:numPr>
          <w:ilvl w:val="0"/>
          <w:numId w:val="8"/>
        </w:numPr>
        <w:rPr>
          <w:lang w:val="pl-PL"/>
        </w:rPr>
      </w:pPr>
      <w:r w:rsidRPr="00203DB5">
        <w:rPr>
          <w:lang w:val="pl-PL"/>
        </w:rPr>
        <w:t>delikatne poklepanie po ramionach lub plecach jako wyraz akceptacji wsparcia, pocieszenia;</w:t>
      </w:r>
    </w:p>
    <w:p w14:paraId="57B0E483" w14:textId="77777777" w:rsidR="00203DB5" w:rsidRPr="00203DB5" w:rsidRDefault="00203DB5" w:rsidP="00203DB5">
      <w:pPr>
        <w:numPr>
          <w:ilvl w:val="0"/>
          <w:numId w:val="8"/>
        </w:numPr>
        <w:rPr>
          <w:lang w:val="pl-PL"/>
        </w:rPr>
      </w:pPr>
      <w:r w:rsidRPr="00203DB5">
        <w:rPr>
          <w:lang w:val="pl-PL"/>
        </w:rPr>
        <w:t>dotyk ramion, rąk czy barku jako wyraz bliskości;</w:t>
      </w:r>
    </w:p>
    <w:p w14:paraId="383B5C51" w14:textId="77777777" w:rsidR="00203DB5" w:rsidRPr="00203DB5" w:rsidRDefault="00203DB5" w:rsidP="00203DB5">
      <w:pPr>
        <w:numPr>
          <w:ilvl w:val="0"/>
          <w:numId w:val="8"/>
        </w:numPr>
        <w:rPr>
          <w:lang w:val="pl-PL"/>
        </w:rPr>
      </w:pPr>
      <w:r w:rsidRPr="00203DB5">
        <w:rPr>
          <w:lang w:val="pl-PL"/>
        </w:rPr>
        <w:t>trzymanie się za ręce w czasie np. zabawy lub dla uspokojenia wzburzenia emocjonalnego;</w:t>
      </w:r>
    </w:p>
    <w:p w14:paraId="58516A63" w14:textId="77777777" w:rsidR="00203DB5" w:rsidRPr="00203DB5" w:rsidRDefault="00203DB5" w:rsidP="00203DB5">
      <w:pPr>
        <w:numPr>
          <w:ilvl w:val="0"/>
          <w:numId w:val="8"/>
        </w:numPr>
        <w:rPr>
          <w:lang w:val="pl-PL"/>
        </w:rPr>
      </w:pPr>
      <w:r w:rsidRPr="00203DB5">
        <w:rPr>
          <w:lang w:val="pl-PL"/>
        </w:rPr>
        <w:t>trzymanie za ręce dzieci w czasie spaceru;</w:t>
      </w:r>
    </w:p>
    <w:p w14:paraId="466B456F" w14:textId="77777777" w:rsidR="00203DB5" w:rsidRPr="00203DB5" w:rsidRDefault="00203DB5" w:rsidP="00203DB5">
      <w:pPr>
        <w:numPr>
          <w:ilvl w:val="0"/>
          <w:numId w:val="8"/>
        </w:numPr>
        <w:rPr>
          <w:lang w:val="pl-PL"/>
        </w:rPr>
      </w:pPr>
      <w:r w:rsidRPr="00203DB5">
        <w:rPr>
          <w:lang w:val="pl-PL"/>
        </w:rPr>
        <w:t>siadanie w pobliżu małych dzieci;</w:t>
      </w:r>
    </w:p>
    <w:p w14:paraId="1C539BA0" w14:textId="77777777" w:rsidR="00203DB5" w:rsidRPr="00203DB5" w:rsidRDefault="00203DB5" w:rsidP="00203DB5">
      <w:pPr>
        <w:numPr>
          <w:ilvl w:val="0"/>
          <w:numId w:val="8"/>
        </w:numPr>
        <w:rPr>
          <w:lang w:val="pl-PL"/>
        </w:rPr>
      </w:pPr>
      <w:r w:rsidRPr="00203DB5">
        <w:rPr>
          <w:lang w:val="pl-PL"/>
        </w:rPr>
        <w:t>podnoszenie lub trzymanie na rękach dzieci do ok. 3. roku życia;</w:t>
      </w:r>
    </w:p>
    <w:p w14:paraId="4E861CF8" w14:textId="77777777" w:rsidR="00203DB5" w:rsidRPr="00203DB5" w:rsidRDefault="00203DB5" w:rsidP="00203DB5">
      <w:pPr>
        <w:numPr>
          <w:ilvl w:val="0"/>
          <w:numId w:val="8"/>
        </w:numPr>
        <w:rPr>
          <w:lang w:val="pl-PL"/>
        </w:rPr>
      </w:pPr>
      <w:r w:rsidRPr="00203DB5">
        <w:rPr>
          <w:lang w:val="pl-PL"/>
        </w:rPr>
        <w:t>przytulanie i branie na kolana małych dzieci za zgodą ich rodziców i najlepiej w ich obecności;</w:t>
      </w:r>
    </w:p>
    <w:p w14:paraId="0A1239C1" w14:textId="77777777" w:rsidR="00203DB5" w:rsidRPr="00203DB5" w:rsidRDefault="00203DB5" w:rsidP="00203DB5">
      <w:pPr>
        <w:numPr>
          <w:ilvl w:val="0"/>
          <w:numId w:val="8"/>
        </w:numPr>
        <w:rPr>
          <w:lang w:val="pl-PL"/>
        </w:rPr>
      </w:pPr>
      <w:r w:rsidRPr="00203DB5">
        <w:rPr>
          <w:lang w:val="pl-PL"/>
        </w:rPr>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14:paraId="783E448D" w14:textId="77777777" w:rsidR="00203DB5" w:rsidRPr="00203DB5" w:rsidRDefault="00203DB5" w:rsidP="00203DB5">
      <w:pPr>
        <w:numPr>
          <w:ilvl w:val="0"/>
          <w:numId w:val="8"/>
        </w:numPr>
        <w:rPr>
          <w:lang w:val="pl-PL"/>
        </w:rPr>
      </w:pPr>
      <w:r w:rsidRPr="00203DB5">
        <w:rPr>
          <w:lang w:val="pl-PL"/>
        </w:rPr>
        <w:t>zabrania się częstowania dzieci tytoniem, alkoholem i innymi substancjami psychoaktywnymi, posiadania środków niedozwolonych przez prawo. Nie wolno również tolerować ich posiadania oraz zażywania przez dzieci.</w:t>
      </w:r>
    </w:p>
    <w:p w14:paraId="07D8D235" w14:textId="77777777" w:rsidR="00203DB5" w:rsidRPr="00203DB5" w:rsidRDefault="00203DB5" w:rsidP="00203DB5">
      <w:pPr>
        <w:numPr>
          <w:ilvl w:val="0"/>
          <w:numId w:val="8"/>
        </w:numPr>
        <w:rPr>
          <w:lang w:val="pl-PL"/>
        </w:rPr>
      </w:pPr>
      <w:r w:rsidRPr="00203DB5">
        <w:rPr>
          <w:b/>
          <w:bCs/>
          <w:lang w:val="pl-PL"/>
        </w:rPr>
        <w:t> </w:t>
      </w:r>
    </w:p>
    <w:p w14:paraId="2404EDD5" w14:textId="77777777" w:rsidR="00203DB5" w:rsidRPr="00203DB5" w:rsidRDefault="00203DB5" w:rsidP="00203DB5">
      <w:pPr>
        <w:numPr>
          <w:ilvl w:val="0"/>
          <w:numId w:val="8"/>
        </w:numPr>
      </w:pPr>
      <w:r w:rsidRPr="00203DB5">
        <w:rPr>
          <w:b/>
          <w:bCs/>
        </w:rPr>
        <w:lastRenderedPageBreak/>
        <w:t>Zasady ochrony dotyczące wyjazdów</w:t>
      </w:r>
    </w:p>
    <w:p w14:paraId="6C24CF28" w14:textId="77777777" w:rsidR="00203DB5" w:rsidRPr="00203DB5" w:rsidRDefault="00203DB5" w:rsidP="00203DB5">
      <w:r w:rsidRPr="00203DB5">
        <w:rPr>
          <w:lang w:val="pl-PL"/>
        </w:rPr>
        <w:t xml:space="preserve">Zachęca się do pełnej transparentności w organizowaniu spotkań z dziećmi. </w:t>
      </w:r>
      <w:r w:rsidRPr="00203DB5">
        <w:t>Na początku roku formacyjnego w parafii należy:</w:t>
      </w:r>
    </w:p>
    <w:p w14:paraId="5B2C1602" w14:textId="77777777" w:rsidR="00203DB5" w:rsidRPr="00203DB5" w:rsidRDefault="00203DB5" w:rsidP="00203DB5">
      <w:pPr>
        <w:numPr>
          <w:ilvl w:val="0"/>
          <w:numId w:val="9"/>
        </w:numPr>
        <w:rPr>
          <w:lang w:val="pl-PL"/>
        </w:rPr>
      </w:pPr>
      <w:r w:rsidRPr="00203DB5">
        <w:rPr>
          <w:lang w:val="pl-PL"/>
        </w:rPr>
        <w:t>zapoznać rodziców lub opiekunów prawnych dzieci z harmonogramem prowadzonych spotkań;</w:t>
      </w:r>
    </w:p>
    <w:p w14:paraId="45553AE5" w14:textId="77777777" w:rsidR="00203DB5" w:rsidRPr="00203DB5" w:rsidRDefault="00203DB5" w:rsidP="00203DB5">
      <w:pPr>
        <w:numPr>
          <w:ilvl w:val="0"/>
          <w:numId w:val="9"/>
        </w:numPr>
        <w:rPr>
          <w:lang w:val="pl-PL"/>
        </w:rPr>
      </w:pPr>
      <w:r w:rsidRPr="00203DB5">
        <w:rPr>
          <w:lang w:val="pl-PL"/>
        </w:rPr>
        <w:t>zadbać o wyrażenie przez nich zgody w formie pisemnej na udział w spotkaniach;</w:t>
      </w:r>
    </w:p>
    <w:p w14:paraId="71C139CE" w14:textId="77777777" w:rsidR="00203DB5" w:rsidRPr="00203DB5" w:rsidRDefault="00203DB5" w:rsidP="00203DB5">
      <w:pPr>
        <w:numPr>
          <w:ilvl w:val="0"/>
          <w:numId w:val="9"/>
        </w:numPr>
      </w:pPr>
      <w:r w:rsidRPr="00203DB5">
        <w:t>ustalić zasady odbioru dzieci;</w:t>
      </w:r>
    </w:p>
    <w:p w14:paraId="1CD39324" w14:textId="77777777" w:rsidR="00203DB5" w:rsidRPr="00203DB5" w:rsidRDefault="00203DB5" w:rsidP="00203DB5">
      <w:pPr>
        <w:numPr>
          <w:ilvl w:val="0"/>
          <w:numId w:val="9"/>
        </w:numPr>
        <w:rPr>
          <w:lang w:val="pl-PL"/>
        </w:rPr>
      </w:pPr>
      <w:r w:rsidRPr="00203DB5">
        <w:rPr>
          <w:lang w:val="pl-PL"/>
        </w:rPr>
        <w:t>ustalić zasady komunikacji elektronicznej z dziećmi;</w:t>
      </w:r>
    </w:p>
    <w:p w14:paraId="7BC096EE" w14:textId="77777777" w:rsidR="00203DB5" w:rsidRPr="00203DB5" w:rsidRDefault="00203DB5" w:rsidP="00203DB5">
      <w:pPr>
        <w:rPr>
          <w:lang w:val="pl-PL"/>
        </w:rPr>
      </w:pPr>
      <w:r w:rsidRPr="00203DB5">
        <w:rPr>
          <w:lang w:val="pl-PL"/>
        </w:rPr>
        <w:t>wszystkie formy zorganizowanego czasu, a w sposób szczególny wypoczynku dzieci powinny być realizowane zgodnie z obowiązującymi przepisami prawa</w:t>
      </w:r>
    </w:p>
    <w:p w14:paraId="266B13E9" w14:textId="77777777" w:rsidR="00203DB5" w:rsidRPr="00203DB5" w:rsidRDefault="00203DB5" w:rsidP="00203DB5">
      <w:pPr>
        <w:numPr>
          <w:ilvl w:val="0"/>
          <w:numId w:val="10"/>
        </w:numPr>
        <w:rPr>
          <w:lang w:val="pl-PL"/>
        </w:rPr>
      </w:pPr>
      <w:r w:rsidRPr="00203DB5">
        <w:rPr>
          <w:lang w:val="pl-PL"/>
        </w:rPr>
        <w:t>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14:paraId="74E79766" w14:textId="77777777" w:rsidR="00203DB5" w:rsidRPr="00203DB5" w:rsidRDefault="00203DB5" w:rsidP="00203DB5">
      <w:pPr>
        <w:numPr>
          <w:ilvl w:val="0"/>
          <w:numId w:val="10"/>
        </w:numPr>
        <w:rPr>
          <w:lang w:val="pl-PL"/>
        </w:rPr>
      </w:pPr>
      <w:r w:rsidRPr="00203DB5">
        <w:rPr>
          <w:lang w:val="pl-PL"/>
        </w:rPr>
        <w:t>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14:paraId="73A82860" w14:textId="77777777" w:rsidR="00203DB5" w:rsidRPr="00203DB5" w:rsidRDefault="00203DB5" w:rsidP="00203DB5">
      <w:pPr>
        <w:numPr>
          <w:ilvl w:val="0"/>
          <w:numId w:val="10"/>
        </w:numPr>
        <w:rPr>
          <w:lang w:val="pl-PL"/>
        </w:rPr>
      </w:pPr>
      <w:r w:rsidRPr="00203DB5">
        <w:rPr>
          <w:b/>
          <w:bCs/>
          <w:lang w:val="pl-PL"/>
        </w:rPr>
        <w:t> </w:t>
      </w:r>
    </w:p>
    <w:p w14:paraId="1521E2B0" w14:textId="77777777" w:rsidR="00203DB5" w:rsidRPr="00203DB5" w:rsidRDefault="00203DB5" w:rsidP="00203DB5">
      <w:pPr>
        <w:numPr>
          <w:ilvl w:val="0"/>
          <w:numId w:val="10"/>
        </w:numPr>
        <w:rPr>
          <w:lang w:val="pl-PL"/>
        </w:rPr>
      </w:pPr>
      <w:r w:rsidRPr="00203DB5">
        <w:rPr>
          <w:b/>
          <w:bCs/>
          <w:lang w:val="pl-PL"/>
        </w:rPr>
        <w:t>Zasady ochrony dotyczące kontaktów przez media oraz udostępniania z Internetu</w:t>
      </w:r>
    </w:p>
    <w:p w14:paraId="50023E7F" w14:textId="77777777" w:rsidR="00203DB5" w:rsidRPr="00203DB5" w:rsidRDefault="00203DB5" w:rsidP="00203DB5">
      <w:pPr>
        <w:numPr>
          <w:ilvl w:val="0"/>
          <w:numId w:val="10"/>
        </w:numPr>
        <w:rPr>
          <w:lang w:val="pl-PL"/>
        </w:rPr>
      </w:pPr>
      <w:r w:rsidRPr="00203DB5">
        <w:rPr>
          <w:lang w:val="pl-PL"/>
        </w:rPr>
        <w:t>parafia zapewnia bezpieczny dostęp do Internetu.</w:t>
      </w:r>
    </w:p>
    <w:p w14:paraId="01246FB3" w14:textId="77777777" w:rsidR="00203DB5" w:rsidRPr="00203DB5" w:rsidRDefault="00203DB5" w:rsidP="00203DB5">
      <w:pPr>
        <w:rPr>
          <w:lang w:val="pl-PL"/>
        </w:rPr>
      </w:pPr>
    </w:p>
    <w:p w14:paraId="6DDDC62B" w14:textId="77777777" w:rsidR="00203DB5" w:rsidRPr="00203DB5" w:rsidRDefault="00203DB5" w:rsidP="00203DB5">
      <w:pPr>
        <w:rPr>
          <w:lang w:val="pl-PL"/>
        </w:rPr>
      </w:pPr>
      <w:r w:rsidRPr="00203DB5">
        <w:rPr>
          <w:lang w:val="pl-PL"/>
        </w:rPr>
        <w:t>6.2. Zasady chroniące dotyczące wszystkich, również dorosłych</w:t>
      </w:r>
    </w:p>
    <w:p w14:paraId="70085CE6" w14:textId="77777777" w:rsidR="00203DB5" w:rsidRPr="00203DB5" w:rsidRDefault="00203DB5" w:rsidP="00203DB5">
      <w:pPr>
        <w:numPr>
          <w:ilvl w:val="0"/>
          <w:numId w:val="11"/>
        </w:numPr>
        <w:rPr>
          <w:lang w:val="pl-PL"/>
        </w:rPr>
      </w:pPr>
      <w:r w:rsidRPr="00203DB5">
        <w:rPr>
          <w:lang w:val="pl-PL"/>
        </w:rPr>
        <w:t>sakrament pokuty i pojednania, a także spotkania związane z towarzyszeniem duchowym odbywają się w miejscach do tego wyznaczonych (konfesjonał lub miejsce osobne, ale widoczne). Niedopuszczalne jest spowiadanie lub tzw. rozmowy duchowe w pokojach prywatnych.</w:t>
      </w:r>
    </w:p>
    <w:p w14:paraId="0BE0E3E9" w14:textId="77777777" w:rsidR="00203DB5" w:rsidRPr="00203DB5" w:rsidRDefault="00203DB5" w:rsidP="00203DB5">
      <w:pPr>
        <w:numPr>
          <w:ilvl w:val="0"/>
          <w:numId w:val="11"/>
        </w:numPr>
        <w:rPr>
          <w:lang w:val="pl-PL"/>
        </w:rPr>
      </w:pPr>
      <w:r w:rsidRPr="00203DB5">
        <w:rPr>
          <w:lang w:val="pl-PL"/>
        </w:rPr>
        <w:t>zaleca się, aby odwiedziny chorych (dotyczy księży oraz szafarzy i wolontariuszy) odbywały się w obecności osoby trzeciej (kogoś z rodziny, z sąsiedztwa, osoby posługującej w parafii).</w:t>
      </w:r>
    </w:p>
    <w:p w14:paraId="4D941AF7" w14:textId="77777777" w:rsidR="00203DB5" w:rsidRPr="00203DB5" w:rsidRDefault="00203DB5" w:rsidP="00203DB5">
      <w:pPr>
        <w:numPr>
          <w:ilvl w:val="0"/>
          <w:numId w:val="11"/>
        </w:numPr>
        <w:rPr>
          <w:lang w:val="pl-PL"/>
        </w:rPr>
      </w:pPr>
      <w:r w:rsidRPr="00203DB5">
        <w:rPr>
          <w:lang w:val="pl-PL"/>
        </w:rPr>
        <w:t>do udziału w wizytach duszpasterskich (kolęda) zapraszane są tylko takie osoby (służba liturgiczną, organista, zakrystianin, kościelny), które wykazują się odpowiednią dojrzałością np. w obszarze zachowania dyskrecji.</w:t>
      </w:r>
    </w:p>
    <w:p w14:paraId="45DB4DD9" w14:textId="77777777" w:rsidR="00203DB5" w:rsidRPr="00203DB5" w:rsidRDefault="00203DB5" w:rsidP="00203DB5">
      <w:pPr>
        <w:numPr>
          <w:ilvl w:val="0"/>
          <w:numId w:val="11"/>
        </w:numPr>
        <w:rPr>
          <w:lang w:val="pl-PL"/>
        </w:rPr>
      </w:pPr>
      <w:r w:rsidRPr="00203DB5">
        <w:rPr>
          <w:lang w:val="pl-PL"/>
        </w:rPr>
        <w:t>zobowiązania i obietnice księdza, pracownika lub osoby posługującej w parafii, zwłaszcza te, za które uiszczono wynagrodzenie są udokumentowane w formie pisemnej, a kopia przekazana beneficjentowi.</w:t>
      </w:r>
    </w:p>
    <w:p w14:paraId="094648B0" w14:textId="77777777" w:rsidR="00203DB5" w:rsidRPr="00203DB5" w:rsidRDefault="00203DB5" w:rsidP="00203DB5">
      <w:pPr>
        <w:rPr>
          <w:lang w:val="pl-PL"/>
        </w:rPr>
      </w:pPr>
    </w:p>
    <w:p w14:paraId="685F4D05" w14:textId="77777777" w:rsidR="00203DB5" w:rsidRPr="00203DB5" w:rsidRDefault="00203DB5" w:rsidP="00203DB5">
      <w:pPr>
        <w:rPr>
          <w:lang w:val="pl-PL"/>
        </w:rPr>
      </w:pPr>
      <w:r w:rsidRPr="00203DB5">
        <w:rPr>
          <w:b/>
          <w:bCs/>
          <w:lang w:val="pl-PL"/>
        </w:rPr>
        <w:t>STANDARD 7 </w:t>
      </w:r>
    </w:p>
    <w:p w14:paraId="2B1AA4CA" w14:textId="77777777" w:rsidR="00203DB5" w:rsidRPr="00203DB5" w:rsidRDefault="00203DB5" w:rsidP="00203DB5">
      <w:pPr>
        <w:rPr>
          <w:lang w:val="pl-PL"/>
        </w:rPr>
      </w:pPr>
      <w:r w:rsidRPr="00203DB5">
        <w:rPr>
          <w:lang w:val="pl-PL"/>
        </w:rPr>
        <w:t>EDUKACJA DZIECI ORAZ OSÓB BEZBRONNYCH W OCHRONIE SWOICH GRANIC</w:t>
      </w:r>
    </w:p>
    <w:p w14:paraId="3830A968" w14:textId="77777777" w:rsidR="00203DB5" w:rsidRPr="00203DB5" w:rsidRDefault="00203DB5" w:rsidP="00203DB5">
      <w:pPr>
        <w:rPr>
          <w:lang w:val="pl-PL"/>
        </w:rPr>
      </w:pPr>
    </w:p>
    <w:p w14:paraId="3DDFD452" w14:textId="77777777" w:rsidR="00203DB5" w:rsidRPr="00203DB5" w:rsidRDefault="00203DB5" w:rsidP="00203DB5">
      <w:pPr>
        <w:rPr>
          <w:lang w:val="pl-PL"/>
        </w:rPr>
      </w:pPr>
      <w:r w:rsidRPr="00203DB5">
        <w:rPr>
          <w:lang w:val="pl-PL"/>
        </w:rPr>
        <w:t>„Edukacja to szczepionka na przemoc” przekonywał Edward James Olmos. Zapobieganie sytuacjom sprzyjającym wykorzystaniu odbywa się również poprzez kształtowanie świadomości dzieci. W parafii istnieje możliwość zadbania o taką edukację. Szkolenia, np. w konwencji warsztatów prowadzą osoby odpowiednio do tego przygotowane. Obejmują one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14:paraId="4EE129F3" w14:textId="77777777" w:rsidR="00203DB5" w:rsidRPr="00203DB5" w:rsidRDefault="00203DB5" w:rsidP="00203DB5">
      <w:pPr>
        <w:numPr>
          <w:ilvl w:val="0"/>
          <w:numId w:val="12"/>
        </w:numPr>
      </w:pPr>
      <w:r w:rsidRPr="00203DB5">
        <w:t>pozostawianie dzieci bez opieki;</w:t>
      </w:r>
    </w:p>
    <w:p w14:paraId="2F133927" w14:textId="77777777" w:rsidR="00203DB5" w:rsidRPr="00203DB5" w:rsidRDefault="00203DB5" w:rsidP="00203DB5">
      <w:pPr>
        <w:numPr>
          <w:ilvl w:val="0"/>
          <w:numId w:val="12"/>
        </w:numPr>
      </w:pPr>
      <w:r w:rsidRPr="00203DB5">
        <w:t>okazywanie niechcianej czułości;</w:t>
      </w:r>
    </w:p>
    <w:p w14:paraId="0F8459E6" w14:textId="77777777" w:rsidR="00203DB5" w:rsidRPr="00203DB5" w:rsidRDefault="00203DB5" w:rsidP="00203DB5">
      <w:pPr>
        <w:numPr>
          <w:ilvl w:val="0"/>
          <w:numId w:val="12"/>
        </w:numPr>
        <w:rPr>
          <w:lang w:val="pl-PL"/>
        </w:rPr>
      </w:pPr>
      <w:r w:rsidRPr="00203DB5">
        <w:rPr>
          <w:lang w:val="pl-PL"/>
        </w:rPr>
        <w:t>próby nawiązywania kontaktu w miejscach odosobnionych;</w:t>
      </w:r>
    </w:p>
    <w:p w14:paraId="63798007" w14:textId="77777777" w:rsidR="00203DB5" w:rsidRPr="00203DB5" w:rsidRDefault="00203DB5" w:rsidP="00203DB5">
      <w:pPr>
        <w:numPr>
          <w:ilvl w:val="0"/>
          <w:numId w:val="12"/>
        </w:numPr>
        <w:rPr>
          <w:lang w:val="pl-PL"/>
        </w:rPr>
      </w:pPr>
      <w:r w:rsidRPr="00203DB5">
        <w:rPr>
          <w:lang w:val="pl-PL"/>
        </w:rPr>
        <w:t>epatowanie nagością oraz zapraszanie, zwłaszcza indywidualnie, do miejsc takich jak np. sauna;</w:t>
      </w:r>
    </w:p>
    <w:p w14:paraId="47318494" w14:textId="77777777" w:rsidR="00203DB5" w:rsidRPr="00203DB5" w:rsidRDefault="00203DB5" w:rsidP="00203DB5">
      <w:pPr>
        <w:numPr>
          <w:ilvl w:val="0"/>
          <w:numId w:val="12"/>
        </w:numPr>
      </w:pPr>
      <w:r w:rsidRPr="00203DB5">
        <w:t>przekraczanie granic nienaruszalności cielesnej;</w:t>
      </w:r>
    </w:p>
    <w:p w14:paraId="51B7FB28" w14:textId="77777777" w:rsidR="00203DB5" w:rsidRPr="00203DB5" w:rsidRDefault="00203DB5" w:rsidP="00203DB5">
      <w:pPr>
        <w:numPr>
          <w:ilvl w:val="0"/>
          <w:numId w:val="12"/>
        </w:numPr>
        <w:rPr>
          <w:lang w:val="pl-PL"/>
        </w:rPr>
      </w:pPr>
      <w:r w:rsidRPr="00203DB5">
        <w:rPr>
          <w:lang w:val="pl-PL"/>
        </w:rPr>
        <w:t>zbyt intensywne dążenie do osobistego kontaktu;</w:t>
      </w:r>
    </w:p>
    <w:p w14:paraId="1A2AFBC2" w14:textId="77777777" w:rsidR="00203DB5" w:rsidRPr="00203DB5" w:rsidRDefault="00203DB5" w:rsidP="00203DB5">
      <w:pPr>
        <w:numPr>
          <w:ilvl w:val="0"/>
          <w:numId w:val="12"/>
        </w:numPr>
      </w:pPr>
      <w:r w:rsidRPr="00203DB5">
        <w:t>infantylne zachowania opiekunów;</w:t>
      </w:r>
    </w:p>
    <w:p w14:paraId="7E090D3A" w14:textId="77777777" w:rsidR="00203DB5" w:rsidRPr="00203DB5" w:rsidRDefault="00203DB5" w:rsidP="00203DB5">
      <w:pPr>
        <w:numPr>
          <w:ilvl w:val="0"/>
          <w:numId w:val="12"/>
        </w:numPr>
        <w:rPr>
          <w:lang w:val="pl-PL"/>
        </w:rPr>
      </w:pPr>
      <w:r w:rsidRPr="00203DB5">
        <w:rPr>
          <w:lang w:val="pl-PL"/>
        </w:rPr>
        <w:t>prowokacja i wciąganie w sytuacje dwuznaczne;</w:t>
      </w:r>
    </w:p>
    <w:p w14:paraId="3C4D5C69" w14:textId="77777777" w:rsidR="00203DB5" w:rsidRPr="00203DB5" w:rsidRDefault="00203DB5" w:rsidP="00203DB5">
      <w:pPr>
        <w:numPr>
          <w:ilvl w:val="0"/>
          <w:numId w:val="12"/>
        </w:numPr>
        <w:rPr>
          <w:lang w:val="pl-PL"/>
        </w:rPr>
      </w:pPr>
      <w:r w:rsidRPr="00203DB5">
        <w:rPr>
          <w:lang w:val="pl-PL"/>
        </w:rPr>
        <w:t>prezentowanie nieodpowiednich i wulgarnych treści (zwłaszcza materiałów o charakterze erotycznym, pornograficznym, obrazujących przemoc lub w inny sposób przyczyniających się do dyskomfortu);</w:t>
      </w:r>
    </w:p>
    <w:p w14:paraId="7EDF092C" w14:textId="77777777" w:rsidR="00203DB5" w:rsidRPr="00203DB5" w:rsidRDefault="00203DB5" w:rsidP="00203DB5">
      <w:pPr>
        <w:numPr>
          <w:ilvl w:val="0"/>
          <w:numId w:val="12"/>
        </w:numPr>
        <w:rPr>
          <w:lang w:val="pl-PL"/>
        </w:rPr>
      </w:pPr>
      <w:r w:rsidRPr="00203DB5">
        <w:rPr>
          <w:lang w:val="pl-PL"/>
        </w:rPr>
        <w:t>nadmierne i indywidualne obdarowywanie prezentami i inne formy faworyzowania;</w:t>
      </w:r>
    </w:p>
    <w:p w14:paraId="4D6FE5CE" w14:textId="77777777" w:rsidR="00203DB5" w:rsidRPr="00203DB5" w:rsidRDefault="00203DB5" w:rsidP="00203DB5">
      <w:pPr>
        <w:numPr>
          <w:ilvl w:val="0"/>
          <w:numId w:val="12"/>
        </w:numPr>
        <w:rPr>
          <w:lang w:val="pl-PL"/>
        </w:rPr>
      </w:pPr>
      <w:r w:rsidRPr="00203DB5">
        <w:rPr>
          <w:lang w:val="pl-PL"/>
        </w:rPr>
        <w:t>brak empatii i wrażliwości na potrzeby dzieci;</w:t>
      </w:r>
    </w:p>
    <w:p w14:paraId="58CFDD63" w14:textId="77777777" w:rsidR="00203DB5" w:rsidRPr="00203DB5" w:rsidRDefault="00203DB5" w:rsidP="00203DB5">
      <w:pPr>
        <w:numPr>
          <w:ilvl w:val="0"/>
          <w:numId w:val="12"/>
        </w:numPr>
        <w:rPr>
          <w:lang w:val="pl-PL"/>
        </w:rPr>
      </w:pPr>
      <w:r w:rsidRPr="00203DB5">
        <w:rPr>
          <w:vertAlign w:val="superscript"/>
          <w:lang w:val="pl-PL"/>
        </w:rPr>
        <w:t> </w:t>
      </w:r>
      <w:r w:rsidRPr="00203DB5">
        <w:rPr>
          <w:lang w:val="pl-PL"/>
        </w:rPr>
        <w:t>proponowanie, używanie alkoholu lub środków psychoaktywnych itp. lub bycie pod ich wpływem.</w:t>
      </w:r>
    </w:p>
    <w:p w14:paraId="396CF8BB" w14:textId="77777777" w:rsidR="00203DB5" w:rsidRPr="00203DB5" w:rsidRDefault="00203DB5" w:rsidP="00203DB5">
      <w:pPr>
        <w:rPr>
          <w:lang w:val="pl-PL"/>
        </w:rPr>
      </w:pPr>
    </w:p>
    <w:p w14:paraId="248EE8A4" w14:textId="77777777" w:rsidR="00203DB5" w:rsidRPr="00203DB5" w:rsidRDefault="00203DB5" w:rsidP="00203DB5">
      <w:pPr>
        <w:rPr>
          <w:lang w:val="pl-PL"/>
        </w:rPr>
      </w:pPr>
      <w:r w:rsidRPr="00203DB5">
        <w:rPr>
          <w:b/>
          <w:bCs/>
          <w:lang w:val="pl-PL"/>
        </w:rPr>
        <w:t>STANDARD 8</w:t>
      </w:r>
    </w:p>
    <w:p w14:paraId="197F92BA" w14:textId="77777777" w:rsidR="00203DB5" w:rsidRPr="00203DB5" w:rsidRDefault="00203DB5" w:rsidP="00203DB5">
      <w:pPr>
        <w:rPr>
          <w:lang w:val="pl-PL"/>
        </w:rPr>
      </w:pPr>
      <w:r w:rsidRPr="00203DB5">
        <w:rPr>
          <w:lang w:val="pl-PL"/>
        </w:rPr>
        <w:t>SZKOLENIE I STAŁE WSPARCIE DLA OSÓB ZAJMUJĄCYCH SIĘ PROFILAKTYKĄ</w:t>
      </w:r>
    </w:p>
    <w:p w14:paraId="4E2CB76C" w14:textId="77777777" w:rsidR="00203DB5" w:rsidRPr="00203DB5" w:rsidRDefault="00203DB5" w:rsidP="00203DB5">
      <w:pPr>
        <w:rPr>
          <w:lang w:val="pl-PL"/>
        </w:rPr>
      </w:pPr>
    </w:p>
    <w:p w14:paraId="24857983" w14:textId="77777777" w:rsidR="00203DB5" w:rsidRPr="00203DB5" w:rsidRDefault="00203DB5" w:rsidP="00203DB5">
      <w:pPr>
        <w:rPr>
          <w:lang w:val="pl-PL"/>
        </w:rPr>
      </w:pPr>
      <w:r w:rsidRPr="00203DB5">
        <w:rPr>
          <w:lang w:val="pl-PL"/>
        </w:rPr>
        <w:t>Ochrona przed krzywdzeniem wpisana jest w misję Kościoła katolickiego powierzoną mu przez Pana. Dlatego każdy – przełożony w Kościele, osoby uczestniczące w jego misji przez pracę i zaangażowanie duszpasterskie czy pracę z dziećmi i osobami bezbronnymi – powinien posiadać potrzebną wiedzę na temat ochrony dzieci i osób bezbronnych przed przemocą i dzielić się nią z rodzicami i dziećmi.</w:t>
      </w:r>
    </w:p>
    <w:p w14:paraId="2F9350CF" w14:textId="77777777" w:rsidR="00203DB5" w:rsidRPr="00203DB5" w:rsidRDefault="00203DB5" w:rsidP="00203DB5">
      <w:pPr>
        <w:rPr>
          <w:lang w:val="pl-PL"/>
        </w:rPr>
      </w:pPr>
      <w:r w:rsidRPr="00203DB5">
        <w:rPr>
          <w:lang w:val="pl-PL"/>
        </w:rPr>
        <w:lastRenderedPageBreak/>
        <w:t>Zakres szkoleń w temacie ochrony dzieci i osób bezbronnych oraz kto je prowadzi.</w:t>
      </w:r>
    </w:p>
    <w:p w14:paraId="418FF435" w14:textId="77777777" w:rsidR="00203DB5" w:rsidRPr="00203DB5" w:rsidRDefault="00203DB5" w:rsidP="00203DB5">
      <w:pPr>
        <w:rPr>
          <w:lang w:val="pl-PL"/>
        </w:rPr>
      </w:pPr>
      <w:r w:rsidRPr="00203DB5">
        <w:rPr>
          <w:lang w:val="pl-PL"/>
        </w:rPr>
        <w:t>Wszyscy pracownicy i wolontariusze w parafii otrzymują potrzebną im wiedzę o standardach przyjętych i obowiązujących w parafii – kodeksie zachowań, procedurach związanych z interwencją i zgłoszeniem. Szkolenie może prowadzić osoba odpowiedzialna w parafii za prewencję.</w:t>
      </w:r>
    </w:p>
    <w:p w14:paraId="4A987B61" w14:textId="77777777" w:rsidR="00203DB5" w:rsidRPr="00203DB5" w:rsidRDefault="00203DB5" w:rsidP="00203DB5">
      <w:pPr>
        <w:rPr>
          <w:lang w:val="pl-PL"/>
        </w:rPr>
      </w:pPr>
      <w:r w:rsidRPr="00203DB5">
        <w:rPr>
          <w:lang w:val="pl-PL"/>
        </w:rPr>
        <w:t>Pracownicy i wolontariusze pełniący funkcje wychowawcze lub formacyjne dodatkowo otrzymują potrzebną wiedzę dotyczącą:</w:t>
      </w:r>
    </w:p>
    <w:p w14:paraId="56C2282E" w14:textId="77777777" w:rsidR="00203DB5" w:rsidRPr="00203DB5" w:rsidRDefault="00203DB5" w:rsidP="00203DB5">
      <w:pPr>
        <w:numPr>
          <w:ilvl w:val="0"/>
          <w:numId w:val="13"/>
        </w:numPr>
        <w:rPr>
          <w:lang w:val="pl-PL"/>
        </w:rPr>
      </w:pPr>
      <w:r w:rsidRPr="00203DB5">
        <w:rPr>
          <w:lang w:val="pl-PL"/>
        </w:rPr>
        <w:t>rodzajów przemocy (w tym przemocy rówieśniczej);</w:t>
      </w:r>
    </w:p>
    <w:p w14:paraId="718C54C9" w14:textId="77777777" w:rsidR="00203DB5" w:rsidRPr="00203DB5" w:rsidRDefault="00203DB5" w:rsidP="00203DB5">
      <w:pPr>
        <w:numPr>
          <w:ilvl w:val="0"/>
          <w:numId w:val="13"/>
        </w:numPr>
        <w:rPr>
          <w:lang w:val="pl-PL"/>
        </w:rPr>
      </w:pPr>
      <w:r w:rsidRPr="00203DB5">
        <w:rPr>
          <w:lang w:val="pl-PL"/>
        </w:rPr>
        <w:t>rozpoznawania oznak przemocy (w tym wykorzystania seksualnego);</w:t>
      </w:r>
    </w:p>
    <w:p w14:paraId="2F9D8853" w14:textId="77777777" w:rsidR="00203DB5" w:rsidRPr="00203DB5" w:rsidRDefault="00203DB5" w:rsidP="00203DB5">
      <w:pPr>
        <w:numPr>
          <w:ilvl w:val="0"/>
          <w:numId w:val="13"/>
        </w:numPr>
        <w:rPr>
          <w:lang w:val="pl-PL"/>
        </w:rPr>
      </w:pPr>
      <w:r w:rsidRPr="00203DB5">
        <w:rPr>
          <w:vertAlign w:val="superscript"/>
          <w:lang w:val="pl-PL"/>
        </w:rPr>
        <w:t> </w:t>
      </w:r>
      <w:r w:rsidRPr="00203DB5">
        <w:rPr>
          <w:lang w:val="pl-PL"/>
        </w:rPr>
        <w:t>strategii działania sprawców przemocy (w tym przemocy seksualnej);</w:t>
      </w:r>
    </w:p>
    <w:p w14:paraId="4983A1CE" w14:textId="77777777" w:rsidR="00203DB5" w:rsidRPr="00203DB5" w:rsidRDefault="00203DB5" w:rsidP="00203DB5">
      <w:pPr>
        <w:numPr>
          <w:ilvl w:val="0"/>
          <w:numId w:val="13"/>
        </w:numPr>
        <w:rPr>
          <w:lang w:val="pl-PL"/>
        </w:rPr>
      </w:pPr>
      <w:r w:rsidRPr="00203DB5">
        <w:rPr>
          <w:lang w:val="pl-PL"/>
        </w:rPr>
        <w:t>rozmowy z dzieckiem/nastolatkiem/osobą bezbronną na temat krzywdy;</w:t>
      </w:r>
    </w:p>
    <w:p w14:paraId="59E34AE1" w14:textId="77777777" w:rsidR="00203DB5" w:rsidRPr="00203DB5" w:rsidRDefault="00203DB5" w:rsidP="00203DB5">
      <w:pPr>
        <w:numPr>
          <w:ilvl w:val="0"/>
          <w:numId w:val="13"/>
        </w:numPr>
        <w:rPr>
          <w:lang w:val="pl-PL"/>
        </w:rPr>
      </w:pPr>
      <w:r w:rsidRPr="00203DB5">
        <w:rPr>
          <w:lang w:val="pl-PL"/>
        </w:rPr>
        <w:t>rozmowy z dorosłymi (gdy ktoś pracuje z grupą dorosłych) dotyczącą przemocy;</w:t>
      </w:r>
    </w:p>
    <w:p w14:paraId="7FBC7AEB" w14:textId="77777777" w:rsidR="00203DB5" w:rsidRPr="00203DB5" w:rsidRDefault="00203DB5" w:rsidP="00203DB5">
      <w:pPr>
        <w:numPr>
          <w:ilvl w:val="0"/>
          <w:numId w:val="13"/>
        </w:numPr>
        <w:rPr>
          <w:lang w:val="pl-PL"/>
        </w:rPr>
      </w:pPr>
      <w:r w:rsidRPr="00203DB5">
        <w:rPr>
          <w:lang w:val="pl-PL"/>
        </w:rPr>
        <w:t>zagrożeń i ochrony przed szkodliwymi treściami w Internecie;</w:t>
      </w:r>
    </w:p>
    <w:p w14:paraId="7CC479C3" w14:textId="77777777" w:rsidR="00203DB5" w:rsidRPr="00203DB5" w:rsidRDefault="00203DB5" w:rsidP="00203DB5">
      <w:pPr>
        <w:numPr>
          <w:ilvl w:val="0"/>
          <w:numId w:val="13"/>
        </w:numPr>
        <w:rPr>
          <w:lang w:val="pl-PL"/>
        </w:rPr>
      </w:pPr>
      <w:r w:rsidRPr="00203DB5">
        <w:rPr>
          <w:lang w:val="pl-PL"/>
        </w:rPr>
        <w:t>innych zaleceń obowiązujących w danej placówce/miejscu duszpasterskim.</w:t>
      </w:r>
    </w:p>
    <w:p w14:paraId="1880195D" w14:textId="77777777" w:rsidR="00203DB5" w:rsidRPr="00203DB5" w:rsidRDefault="00203DB5" w:rsidP="00203DB5">
      <w:pPr>
        <w:rPr>
          <w:lang w:val="pl-PL"/>
        </w:rPr>
      </w:pPr>
      <w:r w:rsidRPr="00203DB5">
        <w:rPr>
          <w:lang w:val="pl-PL"/>
        </w:rPr>
        <w:t>Każda osoba pracująca z dziećmi i osobami bezbronnymi powinna otrzymać zaświadczenie o udziale w szkoleniu.</w:t>
      </w:r>
    </w:p>
    <w:p w14:paraId="0559D171" w14:textId="77777777" w:rsidR="00203DB5" w:rsidRPr="00203DB5" w:rsidRDefault="00203DB5" w:rsidP="00203DB5">
      <w:pPr>
        <w:rPr>
          <w:lang w:val="pl-PL"/>
        </w:rPr>
      </w:pPr>
      <w:r w:rsidRPr="00203DB5">
        <w:rPr>
          <w:lang w:val="pl-PL"/>
        </w:rPr>
        <w:t>Każda osoba pracująca z dziećmi i osobami bezbronnymi co dwa lata uczestniczy w jednodniowym szkoleniu z zakresu prewencji. Treść tych szkoleń przygotowana jest przez osobę odpowiedzialną w diecezji/zakonie za prewencję.</w:t>
      </w:r>
    </w:p>
    <w:p w14:paraId="61C4888E" w14:textId="77777777" w:rsidR="00203DB5" w:rsidRPr="00203DB5" w:rsidRDefault="00203DB5" w:rsidP="00203DB5">
      <w:pPr>
        <w:rPr>
          <w:lang w:val="pl-PL"/>
        </w:rPr>
      </w:pPr>
      <w:r w:rsidRPr="00203DB5">
        <w:rPr>
          <w:lang w:val="pl-PL"/>
        </w:rPr>
        <w:t>Szkolenia prowadzą odpowiednio przygotowane oraz kompetentne w dziedzinie ochrony dzieci i osób bezbronnych osoby, które są delegowane przez diecezję/ zakon do pełnienia takich zadań.</w:t>
      </w:r>
    </w:p>
    <w:p w14:paraId="4BB7ABBE" w14:textId="77777777" w:rsidR="00203DB5" w:rsidRPr="00203DB5" w:rsidRDefault="00203DB5" w:rsidP="00203DB5">
      <w:pPr>
        <w:rPr>
          <w:lang w:val="pl-PL"/>
        </w:rPr>
      </w:pPr>
      <w:r w:rsidRPr="00203DB5">
        <w:rPr>
          <w:lang w:val="pl-PL"/>
        </w:rPr>
        <w:t>Osoby odpowiedzialne za prewencję w parafii poza wiedzą z pkt 1 i 2 powinny mieć także wiedzę na temat:</w:t>
      </w:r>
    </w:p>
    <w:p w14:paraId="60447109" w14:textId="77777777" w:rsidR="00203DB5" w:rsidRPr="00203DB5" w:rsidRDefault="00203DB5" w:rsidP="00203DB5">
      <w:pPr>
        <w:numPr>
          <w:ilvl w:val="0"/>
          <w:numId w:val="14"/>
        </w:numPr>
        <w:rPr>
          <w:lang w:val="pl-PL"/>
        </w:rPr>
      </w:pPr>
      <w:r w:rsidRPr="00203DB5">
        <w:rPr>
          <w:lang w:val="pl-PL"/>
        </w:rPr>
        <w:t>budowania systemu prewencji zgodnego z wymogami Kościoła i ustaw państwowych (obecnie tzw. „Ustawa Kamilka” i Krajowy Plan Przeciwdziałania Przestępstwom Przeciwko Wolności Seksualnej i Obyczajności na Szkodę Małoletnich na lata 2023-2026 oraz Wytyczne KEP, dokument prewencji KEP);</w:t>
      </w:r>
    </w:p>
    <w:p w14:paraId="3CB15E61" w14:textId="77777777" w:rsidR="00203DB5" w:rsidRPr="00203DB5" w:rsidRDefault="00203DB5" w:rsidP="00203DB5">
      <w:pPr>
        <w:numPr>
          <w:ilvl w:val="0"/>
          <w:numId w:val="14"/>
        </w:numPr>
        <w:rPr>
          <w:lang w:val="pl-PL"/>
        </w:rPr>
      </w:pPr>
      <w:r w:rsidRPr="00203DB5">
        <w:rPr>
          <w:lang w:val="pl-PL"/>
        </w:rPr>
        <w:t>podstawowych procedur prawnych (kanonicznych i przewidzianych przez Kodeks karny);</w:t>
      </w:r>
    </w:p>
    <w:p w14:paraId="7B7E8F98" w14:textId="77777777" w:rsidR="00203DB5" w:rsidRPr="00203DB5" w:rsidRDefault="00203DB5" w:rsidP="00203DB5">
      <w:pPr>
        <w:numPr>
          <w:ilvl w:val="0"/>
          <w:numId w:val="14"/>
        </w:numPr>
        <w:rPr>
          <w:lang w:val="pl-PL"/>
        </w:rPr>
      </w:pPr>
      <w:r w:rsidRPr="00203DB5">
        <w:rPr>
          <w:lang w:val="pl-PL"/>
        </w:rPr>
        <w:t>czynników ryzyka i czynników ochronnych;</w:t>
      </w:r>
    </w:p>
    <w:p w14:paraId="4157AAB0" w14:textId="77777777" w:rsidR="00203DB5" w:rsidRPr="00203DB5" w:rsidRDefault="00203DB5" w:rsidP="00203DB5">
      <w:pPr>
        <w:numPr>
          <w:ilvl w:val="0"/>
          <w:numId w:val="14"/>
        </w:numPr>
        <w:rPr>
          <w:lang w:val="pl-PL"/>
        </w:rPr>
      </w:pPr>
      <w:r w:rsidRPr="00203DB5">
        <w:rPr>
          <w:lang w:val="pl-PL"/>
        </w:rPr>
        <w:t>funkcjonowania w środowisku lokalnym placówek pomocowych;</w:t>
      </w:r>
    </w:p>
    <w:p w14:paraId="5B3BEE23" w14:textId="77777777" w:rsidR="00203DB5" w:rsidRPr="00203DB5" w:rsidRDefault="00203DB5" w:rsidP="00203DB5">
      <w:pPr>
        <w:numPr>
          <w:ilvl w:val="0"/>
          <w:numId w:val="14"/>
        </w:numPr>
        <w:rPr>
          <w:lang w:val="pl-PL"/>
        </w:rPr>
      </w:pPr>
      <w:r w:rsidRPr="00203DB5">
        <w:rPr>
          <w:lang w:val="pl-PL"/>
        </w:rPr>
        <w:t>procedur ustalonych dla danej parafii.</w:t>
      </w:r>
    </w:p>
    <w:p w14:paraId="252BAA81" w14:textId="77777777" w:rsidR="00203DB5" w:rsidRPr="00203DB5" w:rsidRDefault="00203DB5" w:rsidP="00203DB5">
      <w:pPr>
        <w:rPr>
          <w:lang w:val="pl-PL"/>
        </w:rPr>
      </w:pPr>
      <w:r w:rsidRPr="00203DB5">
        <w:rPr>
          <w:lang w:val="pl-PL"/>
        </w:rPr>
        <w:t>Za szkolenie tych osób odpowiada osoba odpowiedzialna za prewencję w danej diecezji/zakonie. Na szkolenie zaprasza osoby posiadające kompetencje potwierdzone odpowiednim dokumentem.</w:t>
      </w:r>
    </w:p>
    <w:p w14:paraId="1738DF06" w14:textId="77777777" w:rsidR="00203DB5" w:rsidRPr="00203DB5" w:rsidRDefault="00203DB5" w:rsidP="00203DB5">
      <w:pPr>
        <w:rPr>
          <w:lang w:val="pl-PL"/>
        </w:rPr>
      </w:pPr>
      <w:r w:rsidRPr="00203DB5">
        <w:rPr>
          <w:lang w:val="pl-PL"/>
        </w:rPr>
        <w:t>Osoby odpowiedzialne za prewencję w danej parafii uczestniczą raz w roku w spotkaniu odpowiedzialnych za prewencję w danej diecezji.</w:t>
      </w:r>
    </w:p>
    <w:p w14:paraId="7BD09994" w14:textId="77777777" w:rsidR="00203DB5" w:rsidRPr="00203DB5" w:rsidRDefault="00203DB5" w:rsidP="00203DB5">
      <w:pPr>
        <w:rPr>
          <w:lang w:val="pl-PL"/>
        </w:rPr>
      </w:pPr>
    </w:p>
    <w:p w14:paraId="0CA0D002" w14:textId="77777777" w:rsidR="00203DB5" w:rsidRPr="00203DB5" w:rsidRDefault="00203DB5" w:rsidP="00203DB5">
      <w:pPr>
        <w:rPr>
          <w:lang w:val="pl-PL"/>
        </w:rPr>
      </w:pPr>
      <w:r w:rsidRPr="00203DB5">
        <w:rPr>
          <w:b/>
          <w:bCs/>
          <w:lang w:val="pl-PL"/>
        </w:rPr>
        <w:t>STANDARD 9</w:t>
      </w:r>
    </w:p>
    <w:p w14:paraId="10589F57" w14:textId="77777777" w:rsidR="00203DB5" w:rsidRPr="00203DB5" w:rsidRDefault="00203DB5" w:rsidP="00203DB5">
      <w:pPr>
        <w:rPr>
          <w:lang w:val="pl-PL"/>
        </w:rPr>
      </w:pPr>
      <w:r w:rsidRPr="00203DB5">
        <w:rPr>
          <w:lang w:val="pl-PL"/>
        </w:rPr>
        <w:t>ZAPEWNIENIE JAKOŚCI I CIĄGŁOŚCI DZIAŁAŃ W ZAKRESIE PREWENCJI</w:t>
      </w:r>
    </w:p>
    <w:p w14:paraId="32E59271" w14:textId="77777777" w:rsidR="00203DB5" w:rsidRPr="00203DB5" w:rsidRDefault="00203DB5" w:rsidP="00203DB5">
      <w:pPr>
        <w:rPr>
          <w:lang w:val="pl-PL"/>
        </w:rPr>
      </w:pPr>
    </w:p>
    <w:p w14:paraId="2C2FB79E" w14:textId="77777777" w:rsidR="00203DB5" w:rsidRPr="00203DB5" w:rsidRDefault="00203DB5" w:rsidP="00203DB5">
      <w:pPr>
        <w:numPr>
          <w:ilvl w:val="0"/>
          <w:numId w:val="15"/>
        </w:numPr>
        <w:rPr>
          <w:lang w:val="pl-PL"/>
        </w:rPr>
      </w:pPr>
      <w:r w:rsidRPr="00203DB5">
        <w:rPr>
          <w:lang w:val="pl-PL"/>
        </w:rPr>
        <w:t>Dokument zawierający standardy ochrony dzieci i osób bezbronnych w parafii aktualizowany jest co dwa lata.</w:t>
      </w:r>
    </w:p>
    <w:p w14:paraId="3DA3F593" w14:textId="77777777" w:rsidR="00203DB5" w:rsidRPr="00203DB5" w:rsidRDefault="00203DB5" w:rsidP="00203DB5">
      <w:pPr>
        <w:numPr>
          <w:ilvl w:val="0"/>
          <w:numId w:val="15"/>
        </w:numPr>
        <w:rPr>
          <w:lang w:val="pl-PL"/>
        </w:rPr>
      </w:pPr>
      <w:r w:rsidRPr="00203DB5">
        <w:rPr>
          <w:lang w:val="pl-PL"/>
        </w:rPr>
        <w:t>Ewaluacja dokumentu dokonywana jest w danej placówce przez osobę odpowiedzialną za prewencję we współpracy z proboszczem i osobami wyznaczonymi przez proboszcza, a następnie konsultowana z osobami zaangażowanymi w duszpasterstwo parafialne. Następnie jest zatwierdzana przez osobę odpowiedzialną w diecezji za prewencję.</w:t>
      </w:r>
    </w:p>
    <w:p w14:paraId="5610E5B0" w14:textId="77777777" w:rsidR="00203DB5" w:rsidRPr="00203DB5" w:rsidRDefault="00203DB5" w:rsidP="00203DB5">
      <w:pPr>
        <w:rPr>
          <w:lang w:val="pl-PL"/>
        </w:rPr>
      </w:pPr>
    </w:p>
    <w:p w14:paraId="6148703F" w14:textId="77777777" w:rsidR="00203DB5" w:rsidRPr="00203DB5" w:rsidRDefault="00203DB5" w:rsidP="00203DB5">
      <w:pPr>
        <w:rPr>
          <w:lang w:val="pl-PL"/>
        </w:rPr>
      </w:pPr>
      <w:r w:rsidRPr="00203DB5">
        <w:rPr>
          <w:b/>
          <w:bCs/>
          <w:lang w:val="pl-PL"/>
        </w:rPr>
        <w:t>ZAŁĄCZNIK 1 </w:t>
      </w:r>
    </w:p>
    <w:p w14:paraId="3306FC86" w14:textId="77777777" w:rsidR="00203DB5" w:rsidRPr="00203DB5" w:rsidRDefault="00203DB5" w:rsidP="00203DB5">
      <w:pPr>
        <w:rPr>
          <w:lang w:val="pl-PL"/>
        </w:rPr>
      </w:pPr>
      <w:r w:rsidRPr="00203DB5">
        <w:rPr>
          <w:lang w:val="pl-PL"/>
        </w:rPr>
        <w:t>OŚWIADCZENIE O KRAJACH ZAMIESZKANIA W CIĄGU OSTATNICH</w:t>
      </w:r>
    </w:p>
    <w:p w14:paraId="2E128024" w14:textId="77777777" w:rsidR="00203DB5" w:rsidRPr="00203DB5" w:rsidRDefault="00203DB5" w:rsidP="00203DB5">
      <w:pPr>
        <w:rPr>
          <w:lang w:val="pl-PL"/>
        </w:rPr>
      </w:pPr>
      <w:r w:rsidRPr="00203DB5">
        <w:rPr>
          <w:lang w:val="pl-PL"/>
        </w:rPr>
        <w:t>20 LAT, INNYCH NIŻ RZECZYPOSPOLITA POLSKA</w:t>
      </w:r>
    </w:p>
    <w:p w14:paraId="16CAA84B" w14:textId="77777777" w:rsidR="00203DB5" w:rsidRPr="00203DB5" w:rsidRDefault="00203DB5" w:rsidP="00203DB5">
      <w:pPr>
        <w:rPr>
          <w:lang w:val="pl-PL"/>
        </w:rPr>
      </w:pPr>
    </w:p>
    <w:p w14:paraId="77A6F619" w14:textId="77777777" w:rsidR="00203DB5" w:rsidRPr="00203DB5" w:rsidRDefault="00203DB5" w:rsidP="00203DB5">
      <w:pPr>
        <w:rPr>
          <w:b/>
          <w:bCs/>
          <w:lang w:val="pl-PL"/>
        </w:rPr>
      </w:pPr>
      <w:r w:rsidRPr="00203DB5">
        <w:rPr>
          <w:b/>
          <w:bCs/>
          <w:lang w:val="pl-PL"/>
        </w:rPr>
        <w:t>OŚWIADCZENIE</w:t>
      </w:r>
    </w:p>
    <w:p w14:paraId="5B3C0767" w14:textId="77777777" w:rsidR="00203DB5" w:rsidRPr="00203DB5" w:rsidRDefault="00203DB5" w:rsidP="00203DB5">
      <w:pPr>
        <w:rPr>
          <w:lang w:val="pl-PL"/>
        </w:rPr>
      </w:pPr>
      <w:r w:rsidRPr="00203DB5">
        <w:rPr>
          <w:lang w:val="pl-PL"/>
        </w:rPr>
        <w:t>w trybie art. 21 Ustawy z dnia 13 maja 2016 r. o przeciwdziałaniu zagrożeniom przestępczością na tle seksualnym (t.j. Dz.U. 2023 poz. 1304 z późn. zm.)</w:t>
      </w:r>
    </w:p>
    <w:p w14:paraId="28F4F108" w14:textId="77777777" w:rsidR="00203DB5" w:rsidRPr="00203DB5" w:rsidRDefault="00203DB5" w:rsidP="00203DB5">
      <w:pPr>
        <w:rPr>
          <w:lang w:val="pl-PL"/>
        </w:rPr>
      </w:pPr>
      <w:r w:rsidRPr="00203DB5">
        <w:rPr>
          <w:lang w:val="pl-PL"/>
        </w:rPr>
        <w:t>Ja, niżej podpisany/a, oświadczam, że:</w:t>
      </w:r>
    </w:p>
    <w:p w14:paraId="57CF87FC" w14:textId="77777777" w:rsidR="00203DB5" w:rsidRPr="00203DB5" w:rsidRDefault="00203DB5" w:rsidP="00203DB5">
      <w:pPr>
        <w:rPr>
          <w:lang w:val="pl-PL"/>
        </w:rPr>
      </w:pPr>
      <w:r w:rsidRPr="00203DB5">
        <w:rPr>
          <w:lang w:val="pl-PL"/>
        </w:rPr>
        <w:t>Posiadam obywatelstwo innego państwa niż Rzeczypospolita Polska: tak/nie</w:t>
      </w:r>
      <w:r w:rsidRPr="00203DB5">
        <w:rPr>
          <w:vertAlign w:val="superscript"/>
          <w:lang w:val="pl-PL"/>
        </w:rPr>
        <w:t>*</w:t>
      </w:r>
      <w:r w:rsidRPr="00203DB5">
        <w:rPr>
          <w:lang w:val="pl-PL"/>
        </w:rPr>
        <w:t>.</w:t>
      </w:r>
    </w:p>
    <w:p w14:paraId="4FA0C4B5" w14:textId="77777777" w:rsidR="00203DB5" w:rsidRPr="00203DB5" w:rsidRDefault="00203DB5" w:rsidP="00203DB5">
      <w:pPr>
        <w:rPr>
          <w:lang w:val="pl-PL"/>
        </w:rPr>
      </w:pPr>
      <w:r w:rsidRPr="00203DB5">
        <w:rPr>
          <w:lang w:val="pl-PL"/>
        </w:rPr>
        <w:t>Jeśli odpowiedz brzmi „tak”, to proszę wpisać państwo………………………………..</w:t>
      </w:r>
    </w:p>
    <w:p w14:paraId="65A73EC0" w14:textId="77777777" w:rsidR="00203DB5" w:rsidRPr="00203DB5" w:rsidRDefault="00203DB5" w:rsidP="00203DB5">
      <w:pPr>
        <w:rPr>
          <w:lang w:val="pl-PL"/>
        </w:rPr>
      </w:pPr>
      <w:r w:rsidRPr="00203DB5">
        <w:rPr>
          <w:lang w:val="pl-PL"/>
        </w:rPr>
        <w:t>W ciągu ostatnich 20 lat zamieszkiwałem/nie zamieszkiwałem w innych państwach</w:t>
      </w:r>
      <w:r w:rsidRPr="00203DB5">
        <w:rPr>
          <w:vertAlign w:val="superscript"/>
          <w:lang w:val="pl-PL"/>
        </w:rPr>
        <w:t>*</w:t>
      </w:r>
      <w:r w:rsidRPr="00203DB5">
        <w:rPr>
          <w:lang w:val="pl-PL"/>
        </w:rPr>
        <w:t>.</w:t>
      </w:r>
    </w:p>
    <w:p w14:paraId="5C1F3446" w14:textId="77777777" w:rsidR="00203DB5" w:rsidRPr="00203DB5" w:rsidRDefault="00203DB5" w:rsidP="00203DB5">
      <w:pPr>
        <w:rPr>
          <w:lang w:val="pl-PL"/>
        </w:rPr>
      </w:pPr>
      <w:r w:rsidRPr="00203DB5">
        <w:rPr>
          <w:lang w:val="pl-PL"/>
        </w:rPr>
        <w:t>Proszę wpisać państwo/państwa:</w:t>
      </w:r>
    </w:p>
    <w:p w14:paraId="34254A2E" w14:textId="77777777" w:rsidR="00203DB5" w:rsidRPr="00203DB5" w:rsidRDefault="00203DB5" w:rsidP="00203DB5">
      <w:pPr>
        <w:rPr>
          <w:lang w:val="pl-PL"/>
        </w:rPr>
      </w:pPr>
      <w:r w:rsidRPr="00203DB5">
        <w:rPr>
          <w:lang w:val="pl-PL"/>
        </w:rPr>
        <w:t>………………………………………………………………………………….……………………… ………………………………………………………………………………………………</w:t>
      </w:r>
    </w:p>
    <w:p w14:paraId="159B9E01" w14:textId="77777777" w:rsidR="00203DB5" w:rsidRPr="00203DB5" w:rsidRDefault="00203DB5" w:rsidP="00203DB5">
      <w:pPr>
        <w:rPr>
          <w:lang w:val="pl-PL"/>
        </w:rPr>
      </w:pPr>
      <w:r w:rsidRPr="00203DB5">
        <w:rPr>
          <w:lang w:val="pl-PL"/>
        </w:rPr>
        <w:t>………………………………………………….…………………………………………………</w:t>
      </w:r>
    </w:p>
    <w:p w14:paraId="0E09574C" w14:textId="77777777" w:rsidR="00203DB5" w:rsidRPr="00203DB5" w:rsidRDefault="00203DB5" w:rsidP="00203DB5">
      <w:pPr>
        <w:rPr>
          <w:lang w:val="pl-PL"/>
        </w:rPr>
      </w:pPr>
      <w:r w:rsidRPr="00203DB5">
        <w:rPr>
          <w:lang w:val="pl-PL"/>
        </w:rPr>
        <w:t>Do oświadczenia załączam informację z rejestru karnego tego/tych państw uzyskiwaną do celów działalności zawodowej lub wolontariackiej związanej z kontaktami z dziećmi: tak/nie*.</w:t>
      </w:r>
    </w:p>
    <w:p w14:paraId="1766A44D" w14:textId="77777777" w:rsidR="00203DB5" w:rsidRPr="00203DB5" w:rsidRDefault="00203DB5" w:rsidP="00203DB5">
      <w:pPr>
        <w:rPr>
          <w:lang w:val="pl-PL"/>
        </w:rPr>
      </w:pPr>
      <w:r w:rsidRPr="00203DB5">
        <w:rPr>
          <w:lang w:val="pl-PL"/>
        </w:rPr>
        <w:t>Do oświadczenia załączam informację z rejestru karnego tego/tych państw, gdyż państwo to nie przewiduje wydawania informacji do celów działalności zawodowej lub wolontariackiej związanej z kontaktami z dziećmi: tak/nie*.</w:t>
      </w:r>
    </w:p>
    <w:p w14:paraId="57B9DF75" w14:textId="77777777" w:rsidR="00203DB5" w:rsidRPr="00203DB5" w:rsidRDefault="00203DB5" w:rsidP="00203DB5">
      <w:pPr>
        <w:rPr>
          <w:lang w:val="pl-PL"/>
        </w:rPr>
      </w:pPr>
      <w:r w:rsidRPr="00203DB5">
        <w:rPr>
          <w:lang w:val="pl-PL"/>
        </w:rPr>
        <w:t>Oświadczam, że prawo państwa …………………………………………. nie przewiduje sporządzenia informacji z rejestru karnego: tak/nie*.</w:t>
      </w:r>
    </w:p>
    <w:p w14:paraId="10BE8245" w14:textId="77777777" w:rsidR="00203DB5" w:rsidRPr="00203DB5" w:rsidRDefault="00203DB5" w:rsidP="00203DB5">
      <w:pPr>
        <w:rPr>
          <w:lang w:val="pl-PL"/>
        </w:rPr>
      </w:pPr>
      <w:r w:rsidRPr="00203DB5">
        <w:rPr>
          <w:lang w:val="pl-PL"/>
        </w:rPr>
        <w:t>Oświadczam, że w państwie ……………………………. nie prowadzi się rejestru karnego: tak/nie*.</w:t>
      </w:r>
    </w:p>
    <w:p w14:paraId="779840B8" w14:textId="77777777" w:rsidR="00203DB5" w:rsidRPr="00203DB5" w:rsidRDefault="00203DB5" w:rsidP="00203DB5">
      <w:pPr>
        <w:rPr>
          <w:lang w:val="pl-PL"/>
        </w:rPr>
      </w:pPr>
      <w:r w:rsidRPr="00203DB5">
        <w:rPr>
          <w:lang w:val="pl-PL"/>
        </w:rPr>
        <w:lastRenderedPageBreak/>
        <w:t>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dzieci, lub z opieką nad nimi.</w:t>
      </w:r>
    </w:p>
    <w:p w14:paraId="26F7C0C4" w14:textId="77777777" w:rsidR="00203DB5" w:rsidRPr="00203DB5" w:rsidRDefault="00203DB5" w:rsidP="00203DB5">
      <w:pPr>
        <w:rPr>
          <w:lang w:val="pl-PL"/>
        </w:rPr>
      </w:pPr>
      <w:r w:rsidRPr="00203DB5">
        <w:rPr>
          <w:lang w:val="pl-PL"/>
        </w:rPr>
        <w:t>Oświadczam, że jestem świadomy, że składając ww. oświadczenia, podlegam odpowiedzialności karnej w trybie art. 233 Kodeksu karnego, to jest odpowiedzialności karnej za złożenie fałszywego oświadczenia</w:t>
      </w:r>
      <w:r w:rsidRPr="00203DB5">
        <w:rPr>
          <w:vertAlign w:val="superscript"/>
          <w:lang w:val="pl-PL"/>
        </w:rPr>
        <w:t>**</w:t>
      </w:r>
      <w:r w:rsidRPr="00203DB5">
        <w:rPr>
          <w:lang w:val="pl-PL"/>
        </w:rPr>
        <w:t>.</w:t>
      </w:r>
    </w:p>
    <w:p w14:paraId="09AAE4AA" w14:textId="77777777" w:rsidR="00203DB5" w:rsidRPr="00203DB5" w:rsidRDefault="00203DB5" w:rsidP="00203DB5">
      <w:pPr>
        <w:rPr>
          <w:lang w:val="pl-PL"/>
        </w:rPr>
      </w:pPr>
    </w:p>
    <w:p w14:paraId="7C130FD7" w14:textId="77777777" w:rsidR="00203DB5" w:rsidRPr="00203DB5" w:rsidRDefault="00203DB5" w:rsidP="00203DB5">
      <w:pPr>
        <w:rPr>
          <w:lang w:val="pl-PL"/>
        </w:rPr>
      </w:pPr>
    </w:p>
    <w:p w14:paraId="0253B341" w14:textId="77777777" w:rsidR="00203DB5" w:rsidRPr="00203DB5" w:rsidRDefault="00203DB5" w:rsidP="00203DB5">
      <w:pPr>
        <w:rPr>
          <w:lang w:val="pl-PL"/>
        </w:rPr>
      </w:pPr>
    </w:p>
    <w:p w14:paraId="601079BC" w14:textId="77777777" w:rsidR="00203DB5" w:rsidRPr="00203DB5" w:rsidRDefault="00203DB5" w:rsidP="00203DB5">
      <w:pPr>
        <w:rPr>
          <w:lang w:val="pl-PL"/>
        </w:rPr>
      </w:pPr>
    </w:p>
    <w:p w14:paraId="731B192F" w14:textId="77777777" w:rsidR="00203DB5" w:rsidRPr="00203DB5" w:rsidRDefault="00203DB5" w:rsidP="00203DB5">
      <w:pPr>
        <w:rPr>
          <w:lang w:val="pl-PL"/>
        </w:rPr>
      </w:pPr>
    </w:p>
    <w:p w14:paraId="71A20287" w14:textId="77777777" w:rsidR="00203DB5" w:rsidRPr="00203DB5" w:rsidRDefault="00203DB5" w:rsidP="00203DB5">
      <w:pPr>
        <w:rPr>
          <w:lang w:val="pl-PL"/>
        </w:rPr>
      </w:pPr>
    </w:p>
    <w:p w14:paraId="6F47E8F4" w14:textId="77777777" w:rsidR="00203DB5" w:rsidRPr="00203DB5" w:rsidRDefault="00203DB5" w:rsidP="00203DB5">
      <w:pPr>
        <w:rPr>
          <w:lang w:val="pl-PL"/>
        </w:rPr>
      </w:pPr>
      <w:r w:rsidRPr="00203DB5">
        <w:rPr>
          <w:lang w:val="pl-PL"/>
        </w:rPr>
        <w:t>…………………………………. …………………………………………….</w:t>
      </w:r>
    </w:p>
    <w:p w14:paraId="34C0D8D8" w14:textId="77777777" w:rsidR="00203DB5" w:rsidRPr="00203DB5" w:rsidRDefault="00203DB5" w:rsidP="00203DB5">
      <w:pPr>
        <w:rPr>
          <w:lang w:val="pl-PL"/>
        </w:rPr>
      </w:pPr>
      <w:r w:rsidRPr="00203DB5">
        <w:rPr>
          <w:lang w:val="pl-PL"/>
        </w:rPr>
        <w:t>miejscowość, data imię i nazwisko (czytelny podpis)</w:t>
      </w:r>
    </w:p>
    <w:p w14:paraId="654BA837" w14:textId="77777777" w:rsidR="00203DB5" w:rsidRPr="00203DB5" w:rsidRDefault="00203DB5" w:rsidP="00203DB5">
      <w:pPr>
        <w:rPr>
          <w:lang w:val="pl-PL"/>
        </w:rPr>
      </w:pPr>
      <w:r w:rsidRPr="00203DB5">
        <w:rPr>
          <w:lang w:val="pl-PL"/>
        </w:rPr>
        <w:t>* niepotrzebne skreślić</w:t>
      </w:r>
    </w:p>
    <w:p w14:paraId="22812657" w14:textId="77777777" w:rsidR="00203DB5" w:rsidRPr="00203DB5" w:rsidRDefault="00203DB5" w:rsidP="00203DB5">
      <w:pPr>
        <w:rPr>
          <w:lang w:val="pl-PL"/>
        </w:rPr>
      </w:pPr>
      <w:r w:rsidRPr="00203DB5">
        <w:rPr>
          <w:lang w:val="pl-PL"/>
        </w:rPr>
        <w:t>** art. 233 k.k. [fałszywe zeznania]</w:t>
      </w:r>
    </w:p>
    <w:p w14:paraId="4FA8A1B5" w14:textId="77777777" w:rsidR="00203DB5" w:rsidRPr="00203DB5" w:rsidRDefault="00203DB5" w:rsidP="00203DB5">
      <w:pPr>
        <w:rPr>
          <w:lang w:val="pl-PL"/>
        </w:rPr>
      </w:pPr>
      <w:r w:rsidRPr="00203DB5">
        <w:rPr>
          <w:lang w:val="pl-PL"/>
        </w:rPr>
        <w:t>§ 1. Kto, składając zeznanie mające służyć za dowód w postępowaniu sądowym lub w innym postępowaniu prowadzonym na podstawie ustawy, zeznaje nieprawdę lub zataja prawdę, podlega karze pozbawienia wolności od 6 miesięcy do lat 8.</w:t>
      </w:r>
    </w:p>
    <w:p w14:paraId="13508F3F" w14:textId="77777777" w:rsidR="00203DB5" w:rsidRPr="00203DB5" w:rsidRDefault="00203DB5" w:rsidP="00203DB5">
      <w:pPr>
        <w:rPr>
          <w:lang w:val="pl-PL"/>
        </w:rPr>
      </w:pPr>
      <w:r w:rsidRPr="00203DB5">
        <w:rPr>
          <w:lang w:val="pl-PL"/>
        </w:rPr>
        <w:t>§ 1a. Jeżeli sprawca czynu określonego w § 1 zeznaje nieprawdę lub zataja prawdę z obawy przed odpowiedzialnością karną grożącą jemu samemu lub jego najbliższym, podlega karze pozbawienia wolności od 3 miesięcy do lat 5.</w:t>
      </w:r>
    </w:p>
    <w:p w14:paraId="14942C58" w14:textId="77777777" w:rsidR="00203DB5" w:rsidRPr="00203DB5" w:rsidRDefault="00203DB5" w:rsidP="00203DB5">
      <w:pPr>
        <w:rPr>
          <w:lang w:val="pl-PL"/>
        </w:rPr>
      </w:pPr>
      <w:r w:rsidRPr="00203DB5">
        <w:rPr>
          <w:lang w:val="pl-PL"/>
        </w:rPr>
        <w:t>§ 2. Warunkiem odpowiedzialności jest, aby przyjmujący zeznanie, działając w zakresie swoich uprawnień, uprzedził zeznającego o odpowiedzialności karnej za fałszywe zeznanie lub odebrał od niego przyrzeczenie.</w:t>
      </w:r>
    </w:p>
    <w:p w14:paraId="1375F840" w14:textId="77777777" w:rsidR="00203DB5" w:rsidRPr="00203DB5" w:rsidRDefault="00203DB5" w:rsidP="00203DB5">
      <w:pPr>
        <w:rPr>
          <w:lang w:val="pl-PL"/>
        </w:rPr>
      </w:pPr>
      <w:r w:rsidRPr="00203DB5">
        <w:rPr>
          <w:lang w:val="pl-PL"/>
        </w:rPr>
        <w:t>§ 3. Nie podlega karze za czyn określony w § 1a, kto składa fałszywe zeznanie, nie wiedząc o prawie odmowy zeznania lub odpowiedzi na pytania.</w:t>
      </w:r>
    </w:p>
    <w:p w14:paraId="2FC15F48" w14:textId="77777777" w:rsidR="00203DB5" w:rsidRPr="00203DB5" w:rsidRDefault="00203DB5" w:rsidP="00203DB5">
      <w:pPr>
        <w:rPr>
          <w:lang w:val="pl-PL"/>
        </w:rPr>
      </w:pPr>
      <w:r w:rsidRPr="00203DB5">
        <w:rPr>
          <w:lang w:val="pl-PL"/>
        </w:rPr>
        <w:t>§ 4. Kto, jako biegły, rzeczoznawca lub tłumacz, przedstawia fałszywą opinię, ekspertyzę lub tłumaczenie mające służyć za dowód w postępowaniu określonym w § 1, podlega karze pozbawienia wolności od roku do lat 10.</w:t>
      </w:r>
    </w:p>
    <w:p w14:paraId="28711131" w14:textId="77777777" w:rsidR="00203DB5" w:rsidRPr="00203DB5" w:rsidRDefault="00203DB5" w:rsidP="00203DB5">
      <w:pPr>
        <w:rPr>
          <w:lang w:val="pl-PL"/>
        </w:rPr>
      </w:pPr>
      <w:r w:rsidRPr="00203DB5">
        <w:rPr>
          <w:lang w:val="pl-PL"/>
        </w:rPr>
        <w:t>§ 4a. Jeżeli sprawca czynu określonego w § 4 działa nieumyślnie, narażając na istotną szkodę interes publiczny, podlega karze pozbawienia wolności do lat 3.</w:t>
      </w:r>
    </w:p>
    <w:p w14:paraId="14AD5BF2" w14:textId="77777777" w:rsidR="00203DB5" w:rsidRPr="00203DB5" w:rsidRDefault="00203DB5" w:rsidP="00203DB5">
      <w:pPr>
        <w:rPr>
          <w:lang w:val="pl-PL"/>
        </w:rPr>
      </w:pPr>
      <w:r w:rsidRPr="00203DB5">
        <w:rPr>
          <w:lang w:val="pl-PL"/>
        </w:rPr>
        <w:lastRenderedPageBreak/>
        <w:t>§ 5. Sąd może zastosować nadzwyczajne złagodzenie kary, a nawet odstąpić od jej wymierzenia, jeżeli: 1) fałszywe zeznanie, opinia, ekspertyza lub tłumaczenie dotyczy okoliczności niemogących mieć wpływu na rozstrzygnięcie sprawy,</w:t>
      </w:r>
    </w:p>
    <w:p w14:paraId="59AD0FE8" w14:textId="77777777" w:rsidR="00203DB5" w:rsidRPr="00203DB5" w:rsidRDefault="00203DB5" w:rsidP="00203DB5">
      <w:pPr>
        <w:rPr>
          <w:lang w:val="pl-PL"/>
        </w:rPr>
      </w:pPr>
      <w:r w:rsidRPr="00203DB5">
        <w:rPr>
          <w:lang w:val="pl-PL"/>
        </w:rPr>
        <w:t>2) sprawca dobrowolnie sprostuje fałszywe zeznanie, opinię, ekspertyzę lub tłumaczenie, zanim nastąpi, chociażby nieprawomocne, rozstrzygnięcie sprawy.</w:t>
      </w:r>
    </w:p>
    <w:p w14:paraId="5F480B93" w14:textId="77777777" w:rsidR="00203DB5" w:rsidRPr="00203DB5" w:rsidRDefault="00203DB5" w:rsidP="00203DB5">
      <w:pPr>
        <w:rPr>
          <w:lang w:val="pl-PL"/>
        </w:rPr>
      </w:pPr>
      <w:r w:rsidRPr="00203DB5">
        <w:rPr>
          <w:lang w:val="pl-PL"/>
        </w:rPr>
        <w:t>§ 6. Przepisy § 1-3 oraz 5 stosuje się odpowiednio do osoby, która składa fałszywe oświadczenie, jeżeli </w:t>
      </w:r>
      <w:hyperlink r:id="rId6" w:history="1">
        <w:r w:rsidRPr="00203DB5">
          <w:rPr>
            <w:rStyle w:val="Hipercze"/>
            <w:lang w:val="pl-PL"/>
          </w:rPr>
          <w:t>przepis</w:t>
        </w:r>
      </w:hyperlink>
      <w:r w:rsidRPr="00203DB5">
        <w:rPr>
          <w:lang w:val="pl-PL"/>
        </w:rPr>
        <w:t> ustawy przewiduje możliwość odebrania oświadczenia pod rygorem odpowiedzialności karnej.</w:t>
      </w:r>
    </w:p>
    <w:p w14:paraId="69F0ED80" w14:textId="77777777" w:rsidR="00203DB5" w:rsidRPr="00203DB5" w:rsidRDefault="00203DB5" w:rsidP="00203DB5">
      <w:pPr>
        <w:rPr>
          <w:lang w:val="pl-PL"/>
        </w:rPr>
      </w:pPr>
    </w:p>
    <w:p w14:paraId="5AD4454E" w14:textId="77777777" w:rsidR="00203DB5" w:rsidRPr="00203DB5" w:rsidRDefault="00203DB5" w:rsidP="00203DB5">
      <w:pPr>
        <w:rPr>
          <w:lang w:val="pl-PL"/>
        </w:rPr>
      </w:pPr>
      <w:r w:rsidRPr="00203DB5">
        <w:rPr>
          <w:b/>
          <w:bCs/>
          <w:lang w:val="pl-PL"/>
        </w:rPr>
        <w:t>ZAŁĄCZNIK 2 </w:t>
      </w:r>
    </w:p>
    <w:p w14:paraId="1C739A34" w14:textId="77777777" w:rsidR="00203DB5" w:rsidRPr="00203DB5" w:rsidRDefault="00203DB5" w:rsidP="00203DB5">
      <w:pPr>
        <w:rPr>
          <w:lang w:val="pl-PL"/>
        </w:rPr>
      </w:pPr>
      <w:r w:rsidRPr="00203DB5">
        <w:rPr>
          <w:lang w:val="pl-PL"/>
        </w:rPr>
        <w:t>OŚWIADCZENIE O ZAPOZNANIU SIĘ Z POLITYKĄ OCHRONY DZIECI</w:t>
      </w:r>
    </w:p>
    <w:p w14:paraId="19EF80B4" w14:textId="77777777" w:rsidR="00203DB5" w:rsidRPr="00203DB5" w:rsidRDefault="00203DB5" w:rsidP="00203DB5">
      <w:pPr>
        <w:rPr>
          <w:lang w:val="pl-PL"/>
        </w:rPr>
      </w:pPr>
      <w:r w:rsidRPr="00203DB5">
        <w:rPr>
          <w:lang w:val="pl-PL"/>
        </w:rPr>
        <w:t>I ZOBOWIĄZANIU DO JEJ PRZESTRZEGANIA</w:t>
      </w:r>
    </w:p>
    <w:p w14:paraId="14293BA1" w14:textId="77777777" w:rsidR="00203DB5" w:rsidRPr="00203DB5" w:rsidRDefault="00203DB5" w:rsidP="00203DB5">
      <w:pPr>
        <w:rPr>
          <w:b/>
          <w:bCs/>
          <w:lang w:val="pl-PL"/>
        </w:rPr>
      </w:pPr>
    </w:p>
    <w:p w14:paraId="0CE158D9" w14:textId="77777777" w:rsidR="00203DB5" w:rsidRPr="00203DB5" w:rsidRDefault="00203DB5" w:rsidP="00203DB5">
      <w:pPr>
        <w:rPr>
          <w:b/>
          <w:bCs/>
          <w:lang w:val="pl-PL"/>
        </w:rPr>
      </w:pPr>
      <w:r w:rsidRPr="00203DB5">
        <w:rPr>
          <w:b/>
          <w:bCs/>
          <w:lang w:val="pl-PL"/>
        </w:rPr>
        <w:t>OŚWIADCZENIE</w:t>
      </w:r>
    </w:p>
    <w:p w14:paraId="3C1A29A4" w14:textId="77777777" w:rsidR="00203DB5" w:rsidRPr="00203DB5" w:rsidRDefault="00203DB5" w:rsidP="00203DB5">
      <w:pPr>
        <w:rPr>
          <w:lang w:val="pl-PL"/>
        </w:rPr>
      </w:pPr>
      <w:r w:rsidRPr="00203DB5">
        <w:rPr>
          <w:lang w:val="pl-PL"/>
        </w:rPr>
        <w:t>w trybie art. 21 Ustawy z dnia 13 maja 2016 r. o przeciwdziałaniu zagrożeniom przestępczością na tle seksualnym (Dz.U. 2023 poz. 1304 z późn. zm.)</w:t>
      </w:r>
    </w:p>
    <w:p w14:paraId="52BC43E1" w14:textId="77777777" w:rsidR="00203DB5" w:rsidRPr="00203DB5" w:rsidRDefault="00203DB5" w:rsidP="00203DB5">
      <w:pPr>
        <w:rPr>
          <w:lang w:val="pl-PL"/>
        </w:rPr>
      </w:pPr>
      <w:r w:rsidRPr="00203DB5">
        <w:rPr>
          <w:lang w:val="pl-PL"/>
        </w:rPr>
        <w:t>Ja, niżej podpisana/y, oświadczam, że:</w:t>
      </w:r>
    </w:p>
    <w:p w14:paraId="1B84FDA2" w14:textId="77777777" w:rsidR="00203DB5" w:rsidRPr="00203DB5" w:rsidRDefault="00203DB5" w:rsidP="00203DB5">
      <w:pPr>
        <w:rPr>
          <w:lang w:val="pl-PL"/>
        </w:rPr>
      </w:pPr>
      <w:r w:rsidRPr="00203DB5">
        <w:rPr>
          <w:lang w:val="pl-PL"/>
        </w:rPr>
        <w:t>Zapoznałam/zapoznałem się z treścią dokumentu pn. „Standardy ochrony dzieci” obowiązującego w parafii </w:t>
      </w:r>
      <w:r w:rsidRPr="00203DB5">
        <w:rPr>
          <w:b/>
          <w:bCs/>
          <w:lang w:val="pl-PL"/>
        </w:rPr>
        <w:t>pw. Św. Mikołaj Bpa w Bochni</w:t>
      </w:r>
      <w:r w:rsidRPr="00203DB5">
        <w:rPr>
          <w:lang w:val="pl-PL"/>
        </w:rPr>
        <w:t>.</w:t>
      </w:r>
    </w:p>
    <w:p w14:paraId="58030319" w14:textId="77777777" w:rsidR="00203DB5" w:rsidRPr="00203DB5" w:rsidRDefault="00203DB5" w:rsidP="00203DB5">
      <w:pPr>
        <w:rPr>
          <w:lang w:val="pl-PL"/>
        </w:rPr>
      </w:pPr>
      <w:r w:rsidRPr="00203DB5">
        <w:rPr>
          <w:lang w:val="pl-PL"/>
        </w:rPr>
        <w:t>Oświadczam*, że jestem świadomy, że składając ww. oświadczenie, podlegam odpowiedzialności karnej w trybie art. 233 Kodeksu karnego, to jest odpowiedzialności karnej za złożenie fałszywego oświadczenia</w:t>
      </w:r>
      <w:r w:rsidRPr="00203DB5">
        <w:rPr>
          <w:vertAlign w:val="superscript"/>
          <w:lang w:val="pl-PL"/>
        </w:rPr>
        <w:t>**</w:t>
      </w:r>
      <w:r w:rsidRPr="00203DB5">
        <w:rPr>
          <w:lang w:val="pl-PL"/>
        </w:rPr>
        <w:t>.</w:t>
      </w:r>
    </w:p>
    <w:p w14:paraId="069AA85B" w14:textId="77777777" w:rsidR="00203DB5" w:rsidRPr="00203DB5" w:rsidRDefault="00203DB5" w:rsidP="00203DB5">
      <w:pPr>
        <w:rPr>
          <w:lang w:val="pl-PL"/>
        </w:rPr>
      </w:pPr>
    </w:p>
    <w:p w14:paraId="76396F77" w14:textId="77777777" w:rsidR="00203DB5" w:rsidRPr="00203DB5" w:rsidRDefault="00203DB5" w:rsidP="00203DB5">
      <w:pPr>
        <w:rPr>
          <w:lang w:val="pl-PL"/>
        </w:rPr>
      </w:pPr>
      <w:r w:rsidRPr="00203DB5">
        <w:rPr>
          <w:lang w:val="pl-PL"/>
        </w:rPr>
        <w:t>…………………………… ………………………………………………</w:t>
      </w:r>
    </w:p>
    <w:p w14:paraId="14762237" w14:textId="77777777" w:rsidR="00203DB5" w:rsidRPr="00203DB5" w:rsidRDefault="00203DB5" w:rsidP="00203DB5">
      <w:pPr>
        <w:rPr>
          <w:lang w:val="pl-PL"/>
        </w:rPr>
      </w:pPr>
      <w:r w:rsidRPr="00203DB5">
        <w:rPr>
          <w:lang w:val="pl-PL"/>
        </w:rPr>
        <w:t>miejscowość, data imię i nazwisko (czytelny podpis)</w:t>
      </w:r>
    </w:p>
    <w:p w14:paraId="130B66BC" w14:textId="77777777" w:rsidR="00203DB5" w:rsidRPr="00203DB5" w:rsidRDefault="00203DB5" w:rsidP="00203DB5">
      <w:pPr>
        <w:rPr>
          <w:lang w:val="pl-PL"/>
        </w:rPr>
      </w:pPr>
    </w:p>
    <w:p w14:paraId="3770EA1A" w14:textId="77777777" w:rsidR="00203DB5" w:rsidRPr="00203DB5" w:rsidRDefault="00203DB5" w:rsidP="00203DB5">
      <w:pPr>
        <w:rPr>
          <w:lang w:val="pl-PL"/>
        </w:rPr>
      </w:pPr>
    </w:p>
    <w:p w14:paraId="01D1BCF1" w14:textId="77777777" w:rsidR="00203DB5" w:rsidRPr="00203DB5" w:rsidRDefault="00203DB5" w:rsidP="00203DB5">
      <w:pPr>
        <w:rPr>
          <w:lang w:val="pl-PL"/>
        </w:rPr>
      </w:pPr>
      <w:r w:rsidRPr="00203DB5">
        <w:rPr>
          <w:lang w:val="pl-PL"/>
        </w:rPr>
        <w:t>* dotyczy osób pełnoletnich</w:t>
      </w:r>
    </w:p>
    <w:p w14:paraId="664A26B1" w14:textId="77777777" w:rsidR="00203DB5" w:rsidRPr="00203DB5" w:rsidRDefault="00203DB5" w:rsidP="00203DB5">
      <w:pPr>
        <w:rPr>
          <w:lang w:val="pl-PL"/>
        </w:rPr>
      </w:pPr>
      <w:r w:rsidRPr="00203DB5">
        <w:rPr>
          <w:lang w:val="pl-PL"/>
        </w:rPr>
        <w:t>** art. 233 k.k. [fałszywe zeznania]</w:t>
      </w:r>
    </w:p>
    <w:p w14:paraId="45BB3689" w14:textId="77777777" w:rsidR="00203DB5" w:rsidRPr="00203DB5" w:rsidRDefault="00203DB5" w:rsidP="00203DB5">
      <w:pPr>
        <w:rPr>
          <w:lang w:val="pl-PL"/>
        </w:rPr>
      </w:pPr>
      <w:r w:rsidRPr="00203DB5">
        <w:rPr>
          <w:lang w:val="pl-PL"/>
        </w:rPr>
        <w:t>§ 1. Kto, składając zeznanie mające służyć za dowód w postępowaniu sądowym lub w innym postępowaniu prowadzonym na podstawie ustawy, zeznaje nieprawdę lub zataja prawdę, podlega karze pozbawienia wolności od 6 miesięcy do lat 8.</w:t>
      </w:r>
    </w:p>
    <w:p w14:paraId="3A27F545" w14:textId="77777777" w:rsidR="00203DB5" w:rsidRPr="00203DB5" w:rsidRDefault="00203DB5" w:rsidP="00203DB5">
      <w:pPr>
        <w:rPr>
          <w:lang w:val="pl-PL"/>
        </w:rPr>
      </w:pPr>
      <w:r w:rsidRPr="00203DB5">
        <w:rPr>
          <w:lang w:val="pl-PL"/>
        </w:rPr>
        <w:t>§ 1a. Jeżeli sprawca czynu określonego w § 1 zeznaje nieprawdę lub zataja prawdę z obawy przed odpowiedzialnością karną grożącą jemu samemu lub jego najbliższym, podlega karze pozbawienia wolności od 3 miesięcy do lat 5.</w:t>
      </w:r>
    </w:p>
    <w:p w14:paraId="29F92731" w14:textId="77777777" w:rsidR="00203DB5" w:rsidRPr="00203DB5" w:rsidRDefault="00203DB5" w:rsidP="00203DB5">
      <w:pPr>
        <w:rPr>
          <w:lang w:val="pl-PL"/>
        </w:rPr>
      </w:pPr>
      <w:r w:rsidRPr="00203DB5">
        <w:rPr>
          <w:lang w:val="pl-PL"/>
        </w:rPr>
        <w:lastRenderedPageBreak/>
        <w:t>§ 2. Warunkiem odpowiedzialności jest, aby przyjmujący zeznanie, działając w zakresie swoich uprawnień, uprzedził zeznającego o odpowiedzialności karnej za fałszywe zeznanie lub odebrał od niego przyrzeczenie.</w:t>
      </w:r>
    </w:p>
    <w:p w14:paraId="56615572" w14:textId="77777777" w:rsidR="00203DB5" w:rsidRPr="00203DB5" w:rsidRDefault="00203DB5" w:rsidP="00203DB5">
      <w:pPr>
        <w:rPr>
          <w:lang w:val="pl-PL"/>
        </w:rPr>
      </w:pPr>
      <w:r w:rsidRPr="00203DB5">
        <w:rPr>
          <w:lang w:val="pl-PL"/>
        </w:rPr>
        <w:t>§ 3. Nie podlega karze za czyn określony w § 1a, kto składa fałszywe zeznanie, nie wiedząc o prawie odmowy zeznania lub odpowiedzi na pytania.</w:t>
      </w:r>
    </w:p>
    <w:p w14:paraId="6F17DDAA" w14:textId="77777777" w:rsidR="00203DB5" w:rsidRPr="00203DB5" w:rsidRDefault="00203DB5" w:rsidP="00203DB5">
      <w:pPr>
        <w:rPr>
          <w:lang w:val="pl-PL"/>
        </w:rPr>
      </w:pPr>
      <w:r w:rsidRPr="00203DB5">
        <w:rPr>
          <w:lang w:val="pl-PL"/>
        </w:rPr>
        <w:t>§ 4. Kto, jako biegły, rzeczoznawca lub tłumacz, przedstawia fałszywą opinię, ekspertyzę lub tłumaczenie mające służyć za dowód w postępowaniu określonym w § 1, podlega karze pozbawienia wolności od roku do lat 10.</w:t>
      </w:r>
    </w:p>
    <w:p w14:paraId="019FA824" w14:textId="77777777" w:rsidR="00203DB5" w:rsidRPr="00203DB5" w:rsidRDefault="00203DB5" w:rsidP="00203DB5">
      <w:pPr>
        <w:rPr>
          <w:lang w:val="pl-PL"/>
        </w:rPr>
      </w:pPr>
      <w:r w:rsidRPr="00203DB5">
        <w:rPr>
          <w:lang w:val="pl-PL"/>
        </w:rPr>
        <w:t>§ 4a. Jeżeli sprawca czynu określonego w § 4 działa nieumyślnie, narażając na istotną szkodę interes publiczny, podlega karze pozbawienia wolności do lat 3.</w:t>
      </w:r>
    </w:p>
    <w:p w14:paraId="65021769" w14:textId="77777777" w:rsidR="00203DB5" w:rsidRPr="00203DB5" w:rsidRDefault="00203DB5" w:rsidP="00203DB5">
      <w:pPr>
        <w:rPr>
          <w:lang w:val="pl-PL"/>
        </w:rPr>
      </w:pPr>
      <w:r w:rsidRPr="00203DB5">
        <w:rPr>
          <w:lang w:val="pl-PL"/>
        </w:rPr>
        <w:t>§ 5. Sąd może zastosować nadzwyczajne złagodzenie kary, a nawet odstąpić od jej wymierzenia, jeżeli: 1) fałszywe zeznanie, opinia, ekspertyza lub tłumaczenie dotyczy okoliczności niemogących mieć wpływu na rozstrzygnięcie sprawy,</w:t>
      </w:r>
    </w:p>
    <w:p w14:paraId="1C49090A" w14:textId="77777777" w:rsidR="00203DB5" w:rsidRPr="00203DB5" w:rsidRDefault="00203DB5" w:rsidP="00203DB5">
      <w:pPr>
        <w:rPr>
          <w:lang w:val="pl-PL"/>
        </w:rPr>
      </w:pPr>
      <w:r w:rsidRPr="00203DB5">
        <w:rPr>
          <w:lang w:val="pl-PL"/>
        </w:rPr>
        <w:t>2) sprawca dobrowolnie sprostuje fałszywe zeznanie, opinię, ekspertyzę lub tłumaczenie, zanim nastąpi, chociażby nieprawomocne, rozstrzygnięcie sprawy.</w:t>
      </w:r>
    </w:p>
    <w:p w14:paraId="38EC872B" w14:textId="77777777" w:rsidR="00203DB5" w:rsidRPr="00203DB5" w:rsidRDefault="00203DB5" w:rsidP="00203DB5">
      <w:pPr>
        <w:rPr>
          <w:lang w:val="pl-PL"/>
        </w:rPr>
      </w:pPr>
      <w:r w:rsidRPr="00203DB5">
        <w:rPr>
          <w:lang w:val="pl-PL"/>
        </w:rPr>
        <w:t>§ 6. Przepisy § 1-3 oraz 5 stosuje się odpowiednio do osoby, która składa fałszywe oświadczenie, jeżeli </w:t>
      </w:r>
      <w:hyperlink r:id="rId7" w:history="1">
        <w:r w:rsidRPr="00203DB5">
          <w:rPr>
            <w:rStyle w:val="Hipercze"/>
            <w:lang w:val="pl-PL"/>
          </w:rPr>
          <w:t>przepis</w:t>
        </w:r>
      </w:hyperlink>
      <w:r w:rsidRPr="00203DB5">
        <w:rPr>
          <w:lang w:val="pl-PL"/>
        </w:rPr>
        <w:t> ustawy przewiduje możliwość odebrania oświadczenia pod rygorem odpowiedzialności karnej.</w:t>
      </w:r>
    </w:p>
    <w:p w14:paraId="650A61D9" w14:textId="77777777" w:rsidR="00203DB5" w:rsidRPr="00203DB5" w:rsidRDefault="00203DB5" w:rsidP="00203DB5">
      <w:pPr>
        <w:rPr>
          <w:lang w:val="pl-PL"/>
        </w:rPr>
      </w:pPr>
      <w:r w:rsidRPr="00203DB5">
        <w:rPr>
          <w:b/>
          <w:bCs/>
          <w:lang w:val="pl-PL"/>
        </w:rPr>
        <w:t> </w:t>
      </w:r>
    </w:p>
    <w:p w14:paraId="5A58AAE1" w14:textId="77777777" w:rsidR="00203DB5" w:rsidRPr="00203DB5" w:rsidRDefault="00203DB5" w:rsidP="00203DB5">
      <w:pPr>
        <w:rPr>
          <w:lang w:val="pl-PL"/>
        </w:rPr>
      </w:pPr>
      <w:r w:rsidRPr="00203DB5">
        <w:rPr>
          <w:b/>
          <w:bCs/>
          <w:lang w:val="pl-PL"/>
        </w:rPr>
        <w:t>ZAŁĄCZNIK 3</w:t>
      </w:r>
    </w:p>
    <w:p w14:paraId="16A06CE8" w14:textId="77777777" w:rsidR="00203DB5" w:rsidRPr="00203DB5" w:rsidRDefault="00203DB5" w:rsidP="00203DB5">
      <w:pPr>
        <w:rPr>
          <w:lang w:val="pl-PL"/>
        </w:rPr>
      </w:pPr>
      <w:r w:rsidRPr="00203DB5">
        <w:rPr>
          <w:lang w:val="pl-PL"/>
        </w:rPr>
        <w:t>ZASADY SPORZĄDZANIA NOTATKI DOTYCZĄCEJ ZDARZENIA</w:t>
      </w:r>
    </w:p>
    <w:p w14:paraId="237EBABA" w14:textId="77777777" w:rsidR="00203DB5" w:rsidRPr="00203DB5" w:rsidRDefault="00203DB5" w:rsidP="00203DB5">
      <w:pPr>
        <w:rPr>
          <w:lang w:val="pl-PL"/>
        </w:rPr>
      </w:pPr>
    </w:p>
    <w:p w14:paraId="4FCE3F1F" w14:textId="77777777" w:rsidR="00203DB5" w:rsidRPr="00203DB5" w:rsidRDefault="00203DB5" w:rsidP="00203DB5">
      <w:pPr>
        <w:numPr>
          <w:ilvl w:val="0"/>
          <w:numId w:val="16"/>
        </w:numPr>
        <w:rPr>
          <w:lang w:val="pl-PL"/>
        </w:rPr>
      </w:pPr>
      <w:r w:rsidRPr="00203DB5">
        <w:rPr>
          <w:lang w:val="pl-PL"/>
        </w:rPr>
        <w:t>Zapisz dokładną datę i godzinę, kiedy incydent został zgłoszony.</w:t>
      </w:r>
    </w:p>
    <w:p w14:paraId="36586207" w14:textId="77777777" w:rsidR="00203DB5" w:rsidRPr="00203DB5" w:rsidRDefault="00203DB5" w:rsidP="00203DB5">
      <w:pPr>
        <w:numPr>
          <w:ilvl w:val="0"/>
          <w:numId w:val="16"/>
        </w:numPr>
        <w:rPr>
          <w:lang w:val="pl-PL"/>
        </w:rPr>
      </w:pPr>
      <w:r w:rsidRPr="00203DB5">
        <w:rPr>
          <w:lang w:val="pl-PL"/>
        </w:rPr>
        <w:t>Podaj imię i nazwisko dziecka, wiek, adres zamieszkania (jeśli dostępny), szkołę oraz wszelkie inne istotne informacje.</w:t>
      </w:r>
    </w:p>
    <w:p w14:paraId="77B5713E" w14:textId="77777777" w:rsidR="00203DB5" w:rsidRPr="00203DB5" w:rsidRDefault="00203DB5" w:rsidP="00203DB5">
      <w:pPr>
        <w:numPr>
          <w:ilvl w:val="0"/>
          <w:numId w:val="16"/>
        </w:numPr>
        <w:rPr>
          <w:lang w:val="pl-PL"/>
        </w:rPr>
      </w:pPr>
      <w:r w:rsidRPr="00203DB5">
        <w:rPr>
          <w:lang w:val="pl-PL"/>
        </w:rPr>
        <w:t>Opisz dokładnie to, co zostało zgłoszone, włączając miejsce, czas i wszelkie istotne szczegóły zdarzenia (możesz zacytować zwroty użyte przez dziecko lub inną osobę zawiadamiającą).</w:t>
      </w:r>
    </w:p>
    <w:p w14:paraId="06C65B67" w14:textId="77777777" w:rsidR="00203DB5" w:rsidRPr="00203DB5" w:rsidRDefault="00203DB5" w:rsidP="00203DB5">
      <w:pPr>
        <w:numPr>
          <w:ilvl w:val="0"/>
          <w:numId w:val="16"/>
        </w:numPr>
        <w:rPr>
          <w:lang w:val="pl-PL"/>
        </w:rPr>
      </w:pPr>
      <w:r w:rsidRPr="00203DB5">
        <w:rPr>
          <w:lang w:val="pl-PL"/>
        </w:rPr>
        <w:t>Jeśli istnieją, uwzględnij dane wszelkich świadków incydentu, w tym ich imiona, nazwiska, adresy i numery telefonów kontaktowych. Mogą to być również osoby, którym dziecko wcześniej zgłaszało przemoc.</w:t>
      </w:r>
    </w:p>
    <w:p w14:paraId="02AD25E9" w14:textId="77777777" w:rsidR="00203DB5" w:rsidRPr="00203DB5" w:rsidRDefault="00203DB5" w:rsidP="00203DB5">
      <w:pPr>
        <w:numPr>
          <w:ilvl w:val="0"/>
          <w:numId w:val="16"/>
        </w:numPr>
        <w:rPr>
          <w:lang w:val="pl-PL"/>
        </w:rPr>
      </w:pPr>
      <w:r w:rsidRPr="00203DB5">
        <w:rPr>
          <w:lang w:val="pl-PL"/>
        </w:rPr>
        <w:t>Opisz kroki, które podjęto w odpowiedzi na zgłoszenie, w tym komunikację z organami ścigania, rodzicem/rodzicami/opiekunem/opiekunami, działania w celu zapewnienia bezpieczeństwa dziecku itp.</w:t>
      </w:r>
    </w:p>
    <w:p w14:paraId="4794048E" w14:textId="77777777" w:rsidR="00203DB5" w:rsidRPr="00203DB5" w:rsidRDefault="00203DB5" w:rsidP="00203DB5">
      <w:pPr>
        <w:numPr>
          <w:ilvl w:val="0"/>
          <w:numId w:val="16"/>
        </w:numPr>
        <w:rPr>
          <w:lang w:val="pl-PL"/>
        </w:rPr>
      </w:pPr>
      <w:r w:rsidRPr="00203DB5">
        <w:rPr>
          <w:lang w:val="pl-PL"/>
        </w:rPr>
        <w:t>Wymień wszelkie instytucje lub osoby, z którymi został nawiązany kontakt w związku z incydentem.</w:t>
      </w:r>
    </w:p>
    <w:p w14:paraId="147F9C2D" w14:textId="77777777" w:rsidR="00203DB5" w:rsidRPr="00203DB5" w:rsidRDefault="00203DB5" w:rsidP="00203DB5">
      <w:pPr>
        <w:rPr>
          <w:lang w:val="pl-PL"/>
        </w:rPr>
      </w:pPr>
      <w:r w:rsidRPr="00203DB5">
        <w:rPr>
          <w:b/>
          <w:bCs/>
          <w:lang w:val="pl-PL"/>
        </w:rPr>
        <w:t>Uwaga</w:t>
      </w:r>
    </w:p>
    <w:p w14:paraId="7E9713A1" w14:textId="77777777" w:rsidR="00203DB5" w:rsidRPr="00203DB5" w:rsidRDefault="00203DB5" w:rsidP="00203DB5">
      <w:pPr>
        <w:rPr>
          <w:lang w:val="pl-PL"/>
        </w:rPr>
      </w:pPr>
      <w:r w:rsidRPr="00203DB5">
        <w:rPr>
          <w:lang w:val="pl-PL"/>
        </w:rPr>
        <w:lastRenderedPageBreak/>
        <w:t>Jeśli w notatce znajdują się dane osobowe, proboszcz staje się automatycznie ich administratorem i stosuje się do przepisów RODO. Osoba sporządzająca notatkę informuje o dobrowolności podania danych osobowych (imię nazwisko, dane do kontaktu).</w:t>
      </w:r>
    </w:p>
    <w:p w14:paraId="04D90AEB" w14:textId="77777777" w:rsidR="00203DB5" w:rsidRPr="00203DB5" w:rsidRDefault="00203DB5" w:rsidP="00203DB5">
      <w:pPr>
        <w:rPr>
          <w:lang w:val="pl-PL"/>
        </w:rPr>
      </w:pPr>
    </w:p>
    <w:p w14:paraId="15847D90" w14:textId="77777777" w:rsidR="00203DB5" w:rsidRPr="00203DB5" w:rsidRDefault="00203DB5" w:rsidP="00203DB5">
      <w:pPr>
        <w:rPr>
          <w:lang w:val="pl-PL"/>
        </w:rPr>
      </w:pPr>
    </w:p>
    <w:p w14:paraId="16D1CCE4" w14:textId="77777777" w:rsidR="00203DB5" w:rsidRPr="00203DB5" w:rsidRDefault="00203DB5" w:rsidP="00203DB5">
      <w:pPr>
        <w:rPr>
          <w:lang w:val="pl-PL"/>
        </w:rPr>
      </w:pPr>
      <w:r w:rsidRPr="00203DB5">
        <w:rPr>
          <w:lang w:val="pl-PL"/>
        </w:rPr>
        <w:t>NOTATKA SŁUŻBOWA</w:t>
      </w:r>
    </w:p>
    <w:p w14:paraId="09ADF690" w14:textId="77777777" w:rsidR="00203DB5" w:rsidRPr="00203DB5" w:rsidRDefault="00203DB5" w:rsidP="00203DB5">
      <w:pPr>
        <w:rPr>
          <w:lang w:val="pl-PL"/>
        </w:rPr>
      </w:pPr>
      <w:r w:rsidRPr="00203DB5">
        <w:rPr>
          <w:lang w:val="pl-PL"/>
        </w:rPr>
        <w:t>Z PRZYJĘCIA ZGŁOSZENIA PRZEMOCY</w:t>
      </w:r>
    </w:p>
    <w:p w14:paraId="71D89A79" w14:textId="77777777" w:rsidR="00203DB5" w:rsidRPr="00203DB5" w:rsidRDefault="00203DB5" w:rsidP="00203DB5">
      <w:pPr>
        <w:rPr>
          <w:lang w:val="pl-PL"/>
        </w:rPr>
      </w:pPr>
    </w:p>
    <w:tbl>
      <w:tblPr>
        <w:tblW w:w="11610" w:type="dxa"/>
        <w:shd w:val="clear" w:color="auto" w:fill="FFFFFF"/>
        <w:tblCellMar>
          <w:left w:w="0" w:type="dxa"/>
          <w:right w:w="0" w:type="dxa"/>
        </w:tblCellMar>
        <w:tblLook w:val="04A0" w:firstRow="1" w:lastRow="0" w:firstColumn="1" w:lastColumn="0" w:noHBand="0" w:noVBand="1"/>
      </w:tblPr>
      <w:tblGrid>
        <w:gridCol w:w="3345"/>
        <w:gridCol w:w="2700"/>
        <w:gridCol w:w="3030"/>
        <w:gridCol w:w="2535"/>
      </w:tblGrid>
      <w:tr w:rsidR="00203DB5" w:rsidRPr="00203DB5" w14:paraId="7C6BD9CC" w14:textId="77777777">
        <w:tc>
          <w:tcPr>
            <w:tcW w:w="3345" w:type="dxa"/>
            <w:shd w:val="clear" w:color="auto" w:fill="FFFFFF"/>
            <w:hideMark/>
          </w:tcPr>
          <w:p w14:paraId="1DAAFB96" w14:textId="77777777" w:rsidR="00203DB5" w:rsidRPr="00203DB5" w:rsidRDefault="00203DB5" w:rsidP="00203DB5">
            <w:r w:rsidRPr="00203DB5">
              <w:rPr>
                <w:b/>
                <w:bCs/>
              </w:rPr>
              <w:t>Data i czas zgłoszenia</w:t>
            </w:r>
          </w:p>
        </w:tc>
        <w:tc>
          <w:tcPr>
            <w:tcW w:w="8265" w:type="dxa"/>
            <w:gridSpan w:val="3"/>
            <w:shd w:val="clear" w:color="auto" w:fill="FFFFFF"/>
            <w:hideMark/>
          </w:tcPr>
          <w:p w14:paraId="4382650F" w14:textId="77777777" w:rsidR="00203DB5" w:rsidRPr="00203DB5" w:rsidRDefault="00203DB5" w:rsidP="00203DB5"/>
        </w:tc>
      </w:tr>
      <w:tr w:rsidR="00203DB5" w:rsidRPr="00203DB5" w14:paraId="0BFCFD5A" w14:textId="77777777">
        <w:tc>
          <w:tcPr>
            <w:tcW w:w="3345" w:type="dxa"/>
            <w:shd w:val="clear" w:color="auto" w:fill="FFFFFF"/>
            <w:hideMark/>
          </w:tcPr>
          <w:p w14:paraId="508F4FC9" w14:textId="77777777" w:rsidR="00203DB5" w:rsidRPr="00203DB5" w:rsidRDefault="00203DB5" w:rsidP="00203DB5">
            <w:pPr>
              <w:rPr>
                <w:lang w:val="pl-PL"/>
              </w:rPr>
            </w:pPr>
            <w:r w:rsidRPr="00203DB5">
              <w:rPr>
                <w:b/>
                <w:bCs/>
                <w:lang w:val="pl-PL"/>
              </w:rPr>
              <w:t>Imię i nazwisko osoby </w:t>
            </w:r>
          </w:p>
          <w:p w14:paraId="24F4A26B" w14:textId="77777777" w:rsidR="00203DB5" w:rsidRPr="00203DB5" w:rsidRDefault="00203DB5" w:rsidP="00203DB5">
            <w:pPr>
              <w:rPr>
                <w:lang w:val="pl-PL"/>
              </w:rPr>
            </w:pPr>
            <w:r w:rsidRPr="00203DB5">
              <w:rPr>
                <w:b/>
                <w:bCs/>
                <w:lang w:val="pl-PL"/>
              </w:rPr>
              <w:t>zgłaszającej</w:t>
            </w:r>
          </w:p>
          <w:p w14:paraId="5807B8E3" w14:textId="77777777" w:rsidR="00203DB5" w:rsidRPr="00203DB5" w:rsidRDefault="00203DB5" w:rsidP="00203DB5">
            <w:pPr>
              <w:rPr>
                <w:lang w:val="pl-PL"/>
              </w:rPr>
            </w:pPr>
            <w:r w:rsidRPr="00203DB5">
              <w:rPr>
                <w:lang w:val="pl-PL"/>
              </w:rPr>
              <w:t>(nr tel., e-mail do kontaktu)</w:t>
            </w:r>
          </w:p>
        </w:tc>
        <w:tc>
          <w:tcPr>
            <w:tcW w:w="8265" w:type="dxa"/>
            <w:gridSpan w:val="3"/>
            <w:shd w:val="clear" w:color="auto" w:fill="FFFFFF"/>
            <w:hideMark/>
          </w:tcPr>
          <w:p w14:paraId="3B4CCA63" w14:textId="77777777" w:rsidR="00203DB5" w:rsidRPr="00203DB5" w:rsidRDefault="00203DB5" w:rsidP="00203DB5">
            <w:pPr>
              <w:rPr>
                <w:lang w:val="pl-PL"/>
              </w:rPr>
            </w:pPr>
          </w:p>
        </w:tc>
      </w:tr>
      <w:tr w:rsidR="00203DB5" w:rsidRPr="00203DB5" w14:paraId="02AF5F43" w14:textId="77777777">
        <w:tc>
          <w:tcPr>
            <w:tcW w:w="3345" w:type="dxa"/>
            <w:shd w:val="clear" w:color="auto" w:fill="FFFFFF"/>
            <w:hideMark/>
          </w:tcPr>
          <w:p w14:paraId="039020D1" w14:textId="77777777" w:rsidR="00203DB5" w:rsidRPr="00203DB5" w:rsidRDefault="00203DB5" w:rsidP="00203DB5">
            <w:pPr>
              <w:rPr>
                <w:lang w:val="pl-PL"/>
              </w:rPr>
            </w:pPr>
            <w:r w:rsidRPr="00203DB5">
              <w:rPr>
                <w:b/>
                <w:bCs/>
                <w:lang w:val="pl-PL"/>
              </w:rPr>
              <w:t>Imię i nazwisko osoby </w:t>
            </w:r>
          </w:p>
          <w:p w14:paraId="4B47B177" w14:textId="77777777" w:rsidR="00203DB5" w:rsidRPr="00203DB5" w:rsidRDefault="00203DB5" w:rsidP="00203DB5">
            <w:pPr>
              <w:rPr>
                <w:lang w:val="pl-PL"/>
              </w:rPr>
            </w:pPr>
            <w:r w:rsidRPr="00203DB5">
              <w:rPr>
                <w:b/>
                <w:bCs/>
                <w:lang w:val="pl-PL"/>
              </w:rPr>
              <w:t>skrzywdzonej</w:t>
            </w:r>
          </w:p>
          <w:p w14:paraId="186FFD45" w14:textId="77777777" w:rsidR="00203DB5" w:rsidRPr="00203DB5" w:rsidRDefault="00203DB5" w:rsidP="00203DB5">
            <w:pPr>
              <w:rPr>
                <w:lang w:val="pl-PL"/>
              </w:rPr>
            </w:pPr>
            <w:r w:rsidRPr="00203DB5">
              <w:rPr>
                <w:lang w:val="pl-PL"/>
              </w:rPr>
              <w:t>(nr tel., e-mail do kontaktu)</w:t>
            </w:r>
          </w:p>
        </w:tc>
        <w:tc>
          <w:tcPr>
            <w:tcW w:w="8265" w:type="dxa"/>
            <w:gridSpan w:val="3"/>
            <w:shd w:val="clear" w:color="auto" w:fill="FFFFFF"/>
            <w:hideMark/>
          </w:tcPr>
          <w:p w14:paraId="1B540E25" w14:textId="77777777" w:rsidR="00203DB5" w:rsidRPr="00203DB5" w:rsidRDefault="00203DB5" w:rsidP="00203DB5">
            <w:pPr>
              <w:rPr>
                <w:lang w:val="pl-PL"/>
              </w:rPr>
            </w:pPr>
          </w:p>
        </w:tc>
      </w:tr>
      <w:tr w:rsidR="00203DB5" w:rsidRPr="00203DB5" w14:paraId="44553416" w14:textId="77777777">
        <w:tc>
          <w:tcPr>
            <w:tcW w:w="3345" w:type="dxa"/>
            <w:shd w:val="clear" w:color="auto" w:fill="FFFFFF"/>
            <w:hideMark/>
          </w:tcPr>
          <w:p w14:paraId="1CE63B33" w14:textId="77777777" w:rsidR="00203DB5" w:rsidRPr="00203DB5" w:rsidRDefault="00203DB5" w:rsidP="00203DB5">
            <w:pPr>
              <w:rPr>
                <w:lang w:val="pl-PL"/>
              </w:rPr>
            </w:pPr>
            <w:r w:rsidRPr="00203DB5">
              <w:rPr>
                <w:b/>
                <w:bCs/>
                <w:lang w:val="pl-PL"/>
              </w:rPr>
              <w:t>Imię i nazwisko osoby </w:t>
            </w:r>
          </w:p>
          <w:p w14:paraId="4779CD4D" w14:textId="77777777" w:rsidR="00203DB5" w:rsidRPr="00203DB5" w:rsidRDefault="00203DB5" w:rsidP="00203DB5">
            <w:pPr>
              <w:rPr>
                <w:lang w:val="pl-PL"/>
              </w:rPr>
            </w:pPr>
            <w:r w:rsidRPr="00203DB5">
              <w:rPr>
                <w:b/>
                <w:bCs/>
                <w:lang w:val="pl-PL"/>
              </w:rPr>
              <w:t>stosującej przemoc</w:t>
            </w:r>
          </w:p>
          <w:p w14:paraId="26C5CF2D" w14:textId="77777777" w:rsidR="00203DB5" w:rsidRPr="00203DB5" w:rsidRDefault="00203DB5" w:rsidP="00203DB5">
            <w:pPr>
              <w:rPr>
                <w:lang w:val="pl-PL"/>
              </w:rPr>
            </w:pPr>
            <w:r w:rsidRPr="00203DB5">
              <w:rPr>
                <w:lang w:val="pl-PL"/>
              </w:rPr>
              <w:t>(nr tel., e-mail do kontaktu)</w:t>
            </w:r>
          </w:p>
        </w:tc>
        <w:tc>
          <w:tcPr>
            <w:tcW w:w="8265" w:type="dxa"/>
            <w:gridSpan w:val="3"/>
            <w:shd w:val="clear" w:color="auto" w:fill="FFFFFF"/>
            <w:hideMark/>
          </w:tcPr>
          <w:p w14:paraId="0DA9C0C6" w14:textId="77777777" w:rsidR="00203DB5" w:rsidRPr="00203DB5" w:rsidRDefault="00203DB5" w:rsidP="00203DB5">
            <w:pPr>
              <w:rPr>
                <w:lang w:val="pl-PL"/>
              </w:rPr>
            </w:pPr>
          </w:p>
        </w:tc>
      </w:tr>
      <w:tr w:rsidR="00203DB5" w:rsidRPr="00203DB5" w14:paraId="7D5E9097" w14:textId="77777777">
        <w:tc>
          <w:tcPr>
            <w:tcW w:w="3345" w:type="dxa"/>
            <w:shd w:val="clear" w:color="auto" w:fill="FFFFFF"/>
            <w:hideMark/>
          </w:tcPr>
          <w:p w14:paraId="13BC06C3" w14:textId="77777777" w:rsidR="00203DB5" w:rsidRPr="00203DB5" w:rsidRDefault="00203DB5" w:rsidP="00203DB5">
            <w:pPr>
              <w:rPr>
                <w:lang w:val="pl-PL"/>
              </w:rPr>
            </w:pPr>
            <w:r w:rsidRPr="00203DB5">
              <w:rPr>
                <w:b/>
                <w:bCs/>
                <w:lang w:val="pl-PL"/>
              </w:rPr>
              <w:t>Forma krzywdzenia, miejsce, okoliczności towarzyszące</w:t>
            </w:r>
          </w:p>
        </w:tc>
        <w:tc>
          <w:tcPr>
            <w:tcW w:w="8265" w:type="dxa"/>
            <w:gridSpan w:val="3"/>
            <w:shd w:val="clear" w:color="auto" w:fill="FFFFFF"/>
            <w:hideMark/>
          </w:tcPr>
          <w:p w14:paraId="2F5C275B" w14:textId="77777777" w:rsidR="00203DB5" w:rsidRPr="00203DB5" w:rsidRDefault="00203DB5" w:rsidP="00203DB5">
            <w:pPr>
              <w:rPr>
                <w:lang w:val="pl-PL"/>
              </w:rPr>
            </w:pPr>
          </w:p>
        </w:tc>
      </w:tr>
      <w:tr w:rsidR="00203DB5" w:rsidRPr="00203DB5" w14:paraId="04B514FB" w14:textId="77777777">
        <w:tc>
          <w:tcPr>
            <w:tcW w:w="3345" w:type="dxa"/>
            <w:shd w:val="clear" w:color="auto" w:fill="FFFFFF"/>
            <w:hideMark/>
          </w:tcPr>
          <w:p w14:paraId="2FDDFC73" w14:textId="77777777" w:rsidR="00203DB5" w:rsidRPr="00203DB5" w:rsidRDefault="00203DB5" w:rsidP="00203DB5">
            <w:r w:rsidRPr="00203DB5">
              <w:rPr>
                <w:b/>
                <w:bCs/>
              </w:rPr>
              <w:t>Świadkowie</w:t>
            </w:r>
          </w:p>
        </w:tc>
        <w:tc>
          <w:tcPr>
            <w:tcW w:w="2700" w:type="dxa"/>
            <w:shd w:val="clear" w:color="auto" w:fill="FFFFFF"/>
            <w:hideMark/>
          </w:tcPr>
          <w:p w14:paraId="722A8A89" w14:textId="77777777" w:rsidR="00203DB5" w:rsidRPr="00203DB5" w:rsidRDefault="00203DB5" w:rsidP="00203DB5"/>
        </w:tc>
        <w:tc>
          <w:tcPr>
            <w:tcW w:w="3030" w:type="dxa"/>
            <w:shd w:val="clear" w:color="auto" w:fill="FFFFFF"/>
            <w:hideMark/>
          </w:tcPr>
          <w:p w14:paraId="6511A3E7" w14:textId="77777777" w:rsidR="00203DB5" w:rsidRPr="00203DB5" w:rsidRDefault="00203DB5" w:rsidP="00203DB5"/>
        </w:tc>
        <w:tc>
          <w:tcPr>
            <w:tcW w:w="2535" w:type="dxa"/>
            <w:shd w:val="clear" w:color="auto" w:fill="FFFFFF"/>
            <w:hideMark/>
          </w:tcPr>
          <w:p w14:paraId="70C9B1C0" w14:textId="77777777" w:rsidR="00203DB5" w:rsidRPr="00203DB5" w:rsidRDefault="00203DB5" w:rsidP="00203DB5"/>
        </w:tc>
      </w:tr>
      <w:tr w:rsidR="00203DB5" w:rsidRPr="00203DB5" w14:paraId="0C74C4A8" w14:textId="77777777">
        <w:tc>
          <w:tcPr>
            <w:tcW w:w="3345" w:type="dxa"/>
            <w:shd w:val="clear" w:color="auto" w:fill="FFFFFF"/>
            <w:hideMark/>
          </w:tcPr>
          <w:p w14:paraId="31F288F9" w14:textId="77777777" w:rsidR="00203DB5" w:rsidRPr="00203DB5" w:rsidRDefault="00203DB5" w:rsidP="00203DB5">
            <w:pPr>
              <w:rPr>
                <w:lang w:val="pl-PL"/>
              </w:rPr>
            </w:pPr>
            <w:r w:rsidRPr="00203DB5">
              <w:rPr>
                <w:b/>
                <w:bCs/>
                <w:lang w:val="pl-PL"/>
              </w:rPr>
              <w:t>Forma podjętej interwencji</w:t>
            </w:r>
          </w:p>
          <w:p w14:paraId="407D7D3E" w14:textId="77777777" w:rsidR="00203DB5" w:rsidRPr="00203DB5" w:rsidRDefault="00203DB5" w:rsidP="00203DB5">
            <w:pPr>
              <w:rPr>
                <w:lang w:val="pl-PL"/>
              </w:rPr>
            </w:pPr>
            <w:r w:rsidRPr="00203DB5">
              <w:rPr>
                <w:lang w:val="pl-PL"/>
              </w:rPr>
              <w:t>(</w:t>
            </w:r>
            <w:r w:rsidRPr="00203DB5">
              <w:rPr>
                <w:i/>
                <w:iCs/>
                <w:lang w:val="pl-PL"/>
              </w:rPr>
              <w:t>zakreślić właściwe</w:t>
            </w:r>
            <w:r w:rsidRPr="00203DB5">
              <w:rPr>
                <w:lang w:val="pl-PL"/>
              </w:rPr>
              <w:t>)</w:t>
            </w:r>
          </w:p>
        </w:tc>
        <w:tc>
          <w:tcPr>
            <w:tcW w:w="2700" w:type="dxa"/>
            <w:shd w:val="clear" w:color="auto" w:fill="FFFFFF"/>
            <w:hideMark/>
          </w:tcPr>
          <w:p w14:paraId="293A83A0" w14:textId="77777777" w:rsidR="00203DB5" w:rsidRPr="00203DB5" w:rsidRDefault="00203DB5" w:rsidP="00203DB5">
            <w:pPr>
              <w:rPr>
                <w:lang w:val="pl-PL"/>
              </w:rPr>
            </w:pPr>
            <w:r w:rsidRPr="00203DB5">
              <w:rPr>
                <w:b/>
                <w:bCs/>
                <w:lang w:val="pl-PL"/>
              </w:rPr>
              <w:t>Zawiadomie-</w:t>
            </w:r>
          </w:p>
          <w:p w14:paraId="44D84B45" w14:textId="77777777" w:rsidR="00203DB5" w:rsidRPr="00203DB5" w:rsidRDefault="00203DB5" w:rsidP="00203DB5">
            <w:pPr>
              <w:rPr>
                <w:lang w:val="pl-PL"/>
              </w:rPr>
            </w:pPr>
            <w:r w:rsidRPr="00203DB5">
              <w:rPr>
                <w:b/>
                <w:bCs/>
                <w:lang w:val="pl-PL"/>
              </w:rPr>
              <w:t>nie o podejrzeniu popełnienia przestępstwa (art. 304 k.p.k.)</w:t>
            </w:r>
          </w:p>
        </w:tc>
        <w:tc>
          <w:tcPr>
            <w:tcW w:w="3030" w:type="dxa"/>
            <w:shd w:val="clear" w:color="auto" w:fill="FFFFFF"/>
            <w:hideMark/>
          </w:tcPr>
          <w:p w14:paraId="38CC6E1C" w14:textId="77777777" w:rsidR="00203DB5" w:rsidRPr="00203DB5" w:rsidRDefault="00203DB5" w:rsidP="00203DB5">
            <w:pPr>
              <w:rPr>
                <w:lang w:val="pl-PL"/>
              </w:rPr>
            </w:pPr>
            <w:r w:rsidRPr="00203DB5">
              <w:rPr>
                <w:b/>
                <w:bCs/>
                <w:lang w:val="pl-PL"/>
              </w:rPr>
              <w:t>Wniosek o wgląd w sytuację dziecka/ rodziny</w:t>
            </w:r>
          </w:p>
        </w:tc>
        <w:tc>
          <w:tcPr>
            <w:tcW w:w="2535" w:type="dxa"/>
            <w:shd w:val="clear" w:color="auto" w:fill="FFFFFF"/>
            <w:hideMark/>
          </w:tcPr>
          <w:p w14:paraId="15A8EC0F" w14:textId="77777777" w:rsidR="00203DB5" w:rsidRPr="00203DB5" w:rsidRDefault="00203DB5" w:rsidP="00203DB5">
            <w:r w:rsidRPr="00203DB5">
              <w:rPr>
                <w:b/>
                <w:bCs/>
              </w:rPr>
              <w:t>Inny rodzaj interwencji </w:t>
            </w:r>
            <w:r w:rsidRPr="00203DB5">
              <w:t>(</w:t>
            </w:r>
            <w:r w:rsidRPr="00203DB5">
              <w:rPr>
                <w:i/>
                <w:iCs/>
              </w:rPr>
              <w:t>jaki?</w:t>
            </w:r>
            <w:r w:rsidRPr="00203DB5">
              <w:t>)</w:t>
            </w:r>
          </w:p>
        </w:tc>
      </w:tr>
      <w:tr w:rsidR="00203DB5" w:rsidRPr="00203DB5" w14:paraId="5F47AA62" w14:textId="77777777">
        <w:tc>
          <w:tcPr>
            <w:tcW w:w="3345" w:type="dxa"/>
            <w:shd w:val="clear" w:color="auto" w:fill="FFFFFF"/>
            <w:hideMark/>
          </w:tcPr>
          <w:p w14:paraId="76A92643" w14:textId="77777777" w:rsidR="00203DB5" w:rsidRPr="00203DB5" w:rsidRDefault="00203DB5" w:rsidP="00203DB5">
            <w:pPr>
              <w:rPr>
                <w:lang w:val="pl-PL"/>
              </w:rPr>
            </w:pPr>
            <w:r w:rsidRPr="00203DB5">
              <w:rPr>
                <w:b/>
                <w:bCs/>
                <w:lang w:val="pl-PL"/>
              </w:rPr>
              <w:t>Dane organu/ placówek/ osób/</w:t>
            </w:r>
          </w:p>
          <w:p w14:paraId="522DD23F" w14:textId="77777777" w:rsidR="00203DB5" w:rsidRPr="00203DB5" w:rsidRDefault="00203DB5" w:rsidP="00203DB5">
            <w:pPr>
              <w:rPr>
                <w:lang w:val="pl-PL"/>
              </w:rPr>
            </w:pPr>
            <w:r w:rsidRPr="00203DB5">
              <w:rPr>
                <w:b/>
                <w:bCs/>
                <w:lang w:val="pl-PL"/>
              </w:rPr>
              <w:t>instytucji, do których zgłoszono interwencję i z którymi się kontaktowano</w:t>
            </w:r>
          </w:p>
        </w:tc>
        <w:tc>
          <w:tcPr>
            <w:tcW w:w="2700" w:type="dxa"/>
            <w:shd w:val="clear" w:color="auto" w:fill="FFFFFF"/>
            <w:hideMark/>
          </w:tcPr>
          <w:p w14:paraId="42E7A91B" w14:textId="77777777" w:rsidR="00203DB5" w:rsidRPr="00203DB5" w:rsidRDefault="00203DB5" w:rsidP="00203DB5">
            <w:pPr>
              <w:rPr>
                <w:lang w:val="pl-PL"/>
              </w:rPr>
            </w:pPr>
          </w:p>
        </w:tc>
        <w:tc>
          <w:tcPr>
            <w:tcW w:w="3030" w:type="dxa"/>
            <w:shd w:val="clear" w:color="auto" w:fill="FFFFFF"/>
            <w:hideMark/>
          </w:tcPr>
          <w:p w14:paraId="4C4F5211" w14:textId="77777777" w:rsidR="00203DB5" w:rsidRPr="00203DB5" w:rsidRDefault="00203DB5" w:rsidP="00203DB5">
            <w:pPr>
              <w:rPr>
                <w:lang w:val="pl-PL"/>
              </w:rPr>
            </w:pPr>
          </w:p>
        </w:tc>
        <w:tc>
          <w:tcPr>
            <w:tcW w:w="2535" w:type="dxa"/>
            <w:shd w:val="clear" w:color="auto" w:fill="FFFFFF"/>
            <w:hideMark/>
          </w:tcPr>
          <w:p w14:paraId="1A0C272D" w14:textId="77777777" w:rsidR="00203DB5" w:rsidRPr="00203DB5" w:rsidRDefault="00203DB5" w:rsidP="00203DB5">
            <w:pPr>
              <w:rPr>
                <w:lang w:val="pl-PL"/>
              </w:rPr>
            </w:pPr>
          </w:p>
        </w:tc>
      </w:tr>
    </w:tbl>
    <w:p w14:paraId="5B6064EA" w14:textId="77777777" w:rsidR="00203DB5" w:rsidRPr="00203DB5" w:rsidRDefault="00203DB5" w:rsidP="00203DB5">
      <w:pPr>
        <w:rPr>
          <w:lang w:val="pl-PL"/>
        </w:rPr>
      </w:pPr>
    </w:p>
    <w:p w14:paraId="1C0C53C1" w14:textId="77777777" w:rsidR="00203DB5" w:rsidRPr="00203DB5" w:rsidRDefault="00203DB5" w:rsidP="00203DB5">
      <w:pPr>
        <w:rPr>
          <w:lang w:val="pl-PL"/>
        </w:rPr>
      </w:pPr>
    </w:p>
    <w:p w14:paraId="1FF5D86D" w14:textId="77777777" w:rsidR="00203DB5" w:rsidRPr="00203DB5" w:rsidRDefault="00203DB5" w:rsidP="00203DB5">
      <w:pPr>
        <w:rPr>
          <w:lang w:val="pl-PL"/>
        </w:rPr>
      </w:pPr>
      <w:r w:rsidRPr="00203DB5">
        <w:rPr>
          <w:lang w:val="pl-PL"/>
        </w:rPr>
        <w:t>…………………………………. ………………………………….………………….</w:t>
      </w:r>
    </w:p>
    <w:p w14:paraId="357C81C0" w14:textId="77777777" w:rsidR="00203DB5" w:rsidRPr="00203DB5" w:rsidRDefault="00203DB5" w:rsidP="00203DB5">
      <w:pPr>
        <w:rPr>
          <w:lang w:val="pl-PL"/>
        </w:rPr>
      </w:pPr>
      <w:r w:rsidRPr="00203DB5">
        <w:rPr>
          <w:lang w:val="pl-PL"/>
        </w:rPr>
        <w:t>miejscowość, data czytelne podpisy osób uczestniczących</w:t>
      </w:r>
    </w:p>
    <w:p w14:paraId="048A666A" w14:textId="77777777" w:rsidR="00203DB5" w:rsidRPr="00203DB5" w:rsidRDefault="00203DB5" w:rsidP="00203DB5">
      <w:pPr>
        <w:rPr>
          <w:lang w:val="pl-PL"/>
        </w:rPr>
      </w:pPr>
      <w:r w:rsidRPr="00203DB5">
        <w:rPr>
          <w:lang w:val="pl-PL"/>
        </w:rPr>
        <w:t>w przyjmowaniu zgłoszenia</w:t>
      </w:r>
    </w:p>
    <w:p w14:paraId="4C87A4CF" w14:textId="77777777" w:rsidR="00203DB5" w:rsidRPr="00203DB5" w:rsidRDefault="00203DB5" w:rsidP="00203DB5">
      <w:pPr>
        <w:rPr>
          <w:lang w:val="pl-PL"/>
        </w:rPr>
      </w:pPr>
    </w:p>
    <w:p w14:paraId="0ACA6ACD" w14:textId="77777777" w:rsidR="00203DB5" w:rsidRPr="00203DB5" w:rsidRDefault="00203DB5" w:rsidP="00203DB5">
      <w:pPr>
        <w:rPr>
          <w:lang w:val="pl-PL"/>
        </w:rPr>
      </w:pPr>
      <w:r w:rsidRPr="00203DB5">
        <w:rPr>
          <w:b/>
          <w:bCs/>
          <w:lang w:val="pl-PL"/>
        </w:rPr>
        <w:t>ZAŁĄCZNIK 4</w:t>
      </w:r>
    </w:p>
    <w:p w14:paraId="126FE689" w14:textId="77777777" w:rsidR="00203DB5" w:rsidRPr="00203DB5" w:rsidRDefault="00203DB5" w:rsidP="00203DB5">
      <w:pPr>
        <w:rPr>
          <w:lang w:val="pl-PL"/>
        </w:rPr>
      </w:pPr>
      <w:r w:rsidRPr="00203DB5">
        <w:rPr>
          <w:lang w:val="pl-PL"/>
        </w:rPr>
        <w:t>OŚWIADCZENIE O ZACHOWANIU POUFNOŚCI INFORMACJI POWZIĘTYCH W PROCESIE POSTĘPOWANIA W SPRAWIE KRZYWDZENIA DZIECKA ORAZ PRZETWARZANYCH DANYCH OSOBOWYCH</w:t>
      </w:r>
    </w:p>
    <w:p w14:paraId="69EBC1C0" w14:textId="77777777" w:rsidR="00203DB5" w:rsidRPr="00203DB5" w:rsidRDefault="00203DB5" w:rsidP="00203DB5">
      <w:pPr>
        <w:rPr>
          <w:b/>
          <w:bCs/>
          <w:lang w:val="pl-PL"/>
        </w:rPr>
      </w:pPr>
    </w:p>
    <w:p w14:paraId="1474D47E" w14:textId="77777777" w:rsidR="00203DB5" w:rsidRPr="00203DB5" w:rsidRDefault="00203DB5" w:rsidP="00203DB5">
      <w:pPr>
        <w:rPr>
          <w:b/>
          <w:bCs/>
          <w:lang w:val="pl-PL"/>
        </w:rPr>
      </w:pPr>
      <w:r w:rsidRPr="00203DB5">
        <w:rPr>
          <w:b/>
          <w:bCs/>
          <w:lang w:val="pl-PL"/>
        </w:rPr>
        <w:t>OŚWIADCZENIE</w:t>
      </w:r>
    </w:p>
    <w:p w14:paraId="6108B545" w14:textId="77777777" w:rsidR="00203DB5" w:rsidRPr="00203DB5" w:rsidRDefault="00203DB5" w:rsidP="00203DB5">
      <w:pPr>
        <w:rPr>
          <w:lang w:val="pl-PL"/>
        </w:rPr>
      </w:pPr>
      <w:r w:rsidRPr="00203DB5">
        <w:rPr>
          <w:lang w:val="pl-PL"/>
        </w:rPr>
        <w:t>Niniejszym oświadczam, że znana jest mi treść przepisu art. 241 § 1 – § 3 k.k.</w:t>
      </w:r>
      <w:r w:rsidRPr="00203DB5">
        <w:rPr>
          <w:vertAlign w:val="superscript"/>
          <w:lang w:val="pl-PL"/>
        </w:rPr>
        <w:t>*</w:t>
      </w:r>
      <w:r w:rsidRPr="00203DB5">
        <w:rPr>
          <w:lang w:val="pl-PL"/>
        </w:rPr>
        <w:t> i wynikające z niego zakazy:</w:t>
      </w:r>
    </w:p>
    <w:p w14:paraId="261F0D8E" w14:textId="77777777" w:rsidR="00203DB5" w:rsidRPr="00203DB5" w:rsidRDefault="00203DB5" w:rsidP="00203DB5">
      <w:pPr>
        <w:rPr>
          <w:lang w:val="pl-PL"/>
        </w:rPr>
      </w:pPr>
      <w:r w:rsidRPr="00203DB5">
        <w:rPr>
          <w:lang w:val="pl-PL"/>
        </w:rPr>
        <w:t>rozpowszechnia publicznie wiadomości z postępowania przygotowawczego, zanim zostały ujawnione w postępowaniu sądowym;</w:t>
      </w:r>
    </w:p>
    <w:p w14:paraId="1057D33C" w14:textId="77777777" w:rsidR="00203DB5" w:rsidRPr="00203DB5" w:rsidRDefault="00203DB5" w:rsidP="00203DB5">
      <w:pPr>
        <w:rPr>
          <w:lang w:val="pl-PL"/>
        </w:rPr>
      </w:pPr>
      <w:r w:rsidRPr="00203DB5">
        <w:rPr>
          <w:lang w:val="pl-PL"/>
        </w:rPr>
        <w:t>rozpowszechnia publicznie wiadomości z rozprawy sądowej prowadzonej z wyłączeniem jawności;</w:t>
      </w:r>
    </w:p>
    <w:p w14:paraId="144F65B0" w14:textId="77777777" w:rsidR="00203DB5" w:rsidRPr="00203DB5" w:rsidRDefault="00203DB5" w:rsidP="00203DB5">
      <w:pPr>
        <w:rPr>
          <w:lang w:val="pl-PL"/>
        </w:rPr>
      </w:pPr>
      <w:r w:rsidRPr="00203DB5">
        <w:rPr>
          <w:lang w:val="pl-PL"/>
        </w:rPr>
        <w:t>rozpowszechnia publicznie wiadomości z postępowania prowadzonego na podstawie przepisów o postępowaniu w sprawach nieletnich.</w:t>
      </w:r>
    </w:p>
    <w:p w14:paraId="44FCCFF4" w14:textId="77777777" w:rsidR="00203DB5" w:rsidRPr="00203DB5" w:rsidRDefault="00203DB5" w:rsidP="00203DB5">
      <w:pPr>
        <w:rPr>
          <w:lang w:val="pl-PL"/>
        </w:rPr>
      </w:pPr>
      <w:r w:rsidRPr="00203DB5">
        <w:rPr>
          <w:lang w:val="pl-PL"/>
        </w:rPr>
        <w:t>Oświadczam, że znane są mi zasady bezpiecznego przetwarzania danych osobowych w ramach polityki RODO.</w:t>
      </w:r>
    </w:p>
    <w:p w14:paraId="31C29444" w14:textId="77777777" w:rsidR="00203DB5" w:rsidRPr="00203DB5" w:rsidRDefault="00203DB5" w:rsidP="00203DB5">
      <w:pPr>
        <w:rPr>
          <w:lang w:val="pl-PL"/>
        </w:rPr>
      </w:pPr>
      <w:r w:rsidRPr="00203DB5">
        <w:rPr>
          <w:lang w:val="pl-PL"/>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14:paraId="10BEB944" w14:textId="77777777" w:rsidR="00203DB5" w:rsidRPr="00203DB5" w:rsidRDefault="00203DB5" w:rsidP="00203DB5">
      <w:pPr>
        <w:rPr>
          <w:lang w:val="pl-PL"/>
        </w:rPr>
      </w:pPr>
    </w:p>
    <w:p w14:paraId="7FD620E5" w14:textId="77777777" w:rsidR="00203DB5" w:rsidRPr="00203DB5" w:rsidRDefault="00203DB5" w:rsidP="00203DB5">
      <w:pPr>
        <w:rPr>
          <w:lang w:val="pl-PL"/>
        </w:rPr>
      </w:pPr>
      <w:r w:rsidRPr="00203DB5">
        <w:rPr>
          <w:lang w:val="pl-PL"/>
        </w:rPr>
        <w:t>…………………………………. ……………………………………………….</w:t>
      </w:r>
    </w:p>
    <w:p w14:paraId="54B8DE10" w14:textId="77777777" w:rsidR="00203DB5" w:rsidRPr="00203DB5" w:rsidRDefault="00203DB5" w:rsidP="00203DB5">
      <w:pPr>
        <w:rPr>
          <w:lang w:val="pl-PL"/>
        </w:rPr>
      </w:pPr>
      <w:r w:rsidRPr="00203DB5">
        <w:rPr>
          <w:lang w:val="pl-PL"/>
        </w:rPr>
        <w:t>miejscowość, data imię i nazwisko (czytelny podpis)</w:t>
      </w:r>
    </w:p>
    <w:p w14:paraId="532BE2CE" w14:textId="77777777" w:rsidR="00203DB5" w:rsidRPr="00203DB5" w:rsidRDefault="00203DB5" w:rsidP="00203DB5">
      <w:pPr>
        <w:rPr>
          <w:lang w:val="pl-PL"/>
        </w:rPr>
      </w:pPr>
    </w:p>
    <w:p w14:paraId="55A8CE41" w14:textId="77777777" w:rsidR="00203DB5" w:rsidRPr="00203DB5" w:rsidRDefault="00203DB5" w:rsidP="00203DB5">
      <w:pPr>
        <w:rPr>
          <w:lang w:val="pl-PL"/>
        </w:rPr>
      </w:pPr>
      <w:r w:rsidRPr="00203DB5">
        <w:rPr>
          <w:lang w:val="pl-PL"/>
        </w:rPr>
        <w:t>* art. 241 [rozpowszechnianie wiadomości]</w:t>
      </w:r>
    </w:p>
    <w:p w14:paraId="47FD7026" w14:textId="77777777" w:rsidR="00203DB5" w:rsidRPr="00203DB5" w:rsidRDefault="00203DB5" w:rsidP="00203DB5">
      <w:pPr>
        <w:rPr>
          <w:lang w:val="pl-PL"/>
        </w:rPr>
      </w:pPr>
      <w:r w:rsidRPr="00203DB5">
        <w:rPr>
          <w:lang w:val="pl-PL"/>
        </w:rPr>
        <w:t>§ 1. Kto bez zezwolenia rozpowszechnia publicznie wiadomości z postępowania przygotowawczego, zanim zostały ujawnione w postępowaniu sądowym, podlega grzywnie, karze ograniczenia wolności albo pozbawienia wolności do lat 2.</w:t>
      </w:r>
    </w:p>
    <w:p w14:paraId="60C44828" w14:textId="77777777" w:rsidR="00203DB5" w:rsidRPr="00203DB5" w:rsidRDefault="00203DB5" w:rsidP="00203DB5">
      <w:pPr>
        <w:rPr>
          <w:lang w:val="pl-PL"/>
        </w:rPr>
      </w:pPr>
      <w:r w:rsidRPr="00203DB5">
        <w:rPr>
          <w:lang w:val="pl-PL"/>
        </w:rPr>
        <w:t>§ 2. Tej samej karze podlega, kto rozpowszechnia publicznie wiadomości z rozprawy sądowej prowadzonej z wyłączeniem jawności.</w:t>
      </w:r>
    </w:p>
    <w:p w14:paraId="65110504" w14:textId="77777777" w:rsidR="00203DB5" w:rsidRPr="00203DB5" w:rsidRDefault="00203DB5" w:rsidP="00203DB5">
      <w:pPr>
        <w:rPr>
          <w:lang w:val="pl-PL"/>
        </w:rPr>
      </w:pPr>
      <w:r w:rsidRPr="00203DB5">
        <w:rPr>
          <w:lang w:val="pl-PL"/>
        </w:rPr>
        <w:t>§ 3. Karze określonej w § 1 podlega, kto bez zezwolenia rozpowszechnia publicznie wiadomości z postępowania prowadzonego na podstawie przepisów o postępowaniu w sprawach nieletnich.</w:t>
      </w:r>
    </w:p>
    <w:p w14:paraId="58FA462A" w14:textId="77777777" w:rsidR="00203DB5" w:rsidRPr="00203DB5" w:rsidRDefault="00203DB5" w:rsidP="00203DB5">
      <w:pPr>
        <w:rPr>
          <w:lang w:val="pl-PL"/>
        </w:rPr>
      </w:pPr>
    </w:p>
    <w:p w14:paraId="14629FB0" w14:textId="77777777" w:rsidR="00203DB5" w:rsidRPr="00203DB5" w:rsidRDefault="00203DB5" w:rsidP="00203DB5">
      <w:pPr>
        <w:rPr>
          <w:lang w:val="pl-PL"/>
        </w:rPr>
      </w:pPr>
    </w:p>
    <w:p w14:paraId="2694E207" w14:textId="77777777" w:rsidR="00203DB5" w:rsidRPr="00203DB5" w:rsidRDefault="00203DB5" w:rsidP="00203DB5">
      <w:pPr>
        <w:rPr>
          <w:lang w:val="pl-PL"/>
        </w:rPr>
      </w:pPr>
      <w:r w:rsidRPr="00203DB5">
        <w:rPr>
          <w:b/>
          <w:bCs/>
          <w:lang w:val="pl-PL"/>
        </w:rPr>
        <w:t>ZAŁĄCZNIK 5</w:t>
      </w:r>
    </w:p>
    <w:p w14:paraId="38AFFE23" w14:textId="77777777" w:rsidR="00203DB5" w:rsidRPr="00203DB5" w:rsidRDefault="00203DB5" w:rsidP="00203DB5">
      <w:pPr>
        <w:rPr>
          <w:lang w:val="pl-PL"/>
        </w:rPr>
      </w:pPr>
      <w:r w:rsidRPr="00203DB5">
        <w:rPr>
          <w:lang w:val="pl-PL"/>
        </w:rPr>
        <w:lastRenderedPageBreak/>
        <w:t>ZASADY BEZPIECZNYCH RELACJI POMIĘDZY DZIEĆMI</w:t>
      </w:r>
    </w:p>
    <w:p w14:paraId="52B54527" w14:textId="77777777" w:rsidR="00203DB5" w:rsidRPr="00203DB5" w:rsidRDefault="00203DB5" w:rsidP="00203DB5">
      <w:pPr>
        <w:rPr>
          <w:lang w:val="pl-PL"/>
        </w:rPr>
      </w:pPr>
    </w:p>
    <w:p w14:paraId="0F2ACB1A" w14:textId="77777777" w:rsidR="00203DB5" w:rsidRPr="00203DB5" w:rsidRDefault="00203DB5" w:rsidP="00203DB5">
      <w:pPr>
        <w:rPr>
          <w:lang w:val="pl-PL"/>
        </w:rPr>
      </w:pPr>
    </w:p>
    <w:p w14:paraId="77BE676E" w14:textId="77777777" w:rsidR="00203DB5" w:rsidRPr="00203DB5" w:rsidRDefault="00203DB5" w:rsidP="00203DB5">
      <w:pPr>
        <w:rPr>
          <w:lang w:val="pl-PL"/>
        </w:rPr>
      </w:pPr>
      <w:r w:rsidRPr="00203DB5">
        <w:rPr>
          <w:lang w:val="pl-PL"/>
        </w:rPr>
        <w:t>Parafia </w:t>
      </w:r>
      <w:r w:rsidRPr="00203DB5">
        <w:rPr>
          <w:b/>
          <w:bCs/>
          <w:lang w:val="pl-PL"/>
        </w:rPr>
        <w:t>pw. Św. Mikołaja w Bochni</w:t>
      </w:r>
      <w:r w:rsidRPr="00203DB5">
        <w:rPr>
          <w:lang w:val="pl-PL"/>
        </w:rPr>
        <w:t>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(Mt 7,12a).</w:t>
      </w:r>
    </w:p>
    <w:p w14:paraId="5E92CFA2" w14:textId="77777777" w:rsidR="00203DB5" w:rsidRPr="00203DB5" w:rsidRDefault="00203DB5" w:rsidP="00203DB5">
      <w:pPr>
        <w:rPr>
          <w:lang w:val="pl-PL"/>
        </w:rPr>
      </w:pPr>
      <w:r w:rsidRPr="00203DB5">
        <w:rPr>
          <w:lang w:val="pl-PL"/>
        </w:rPr>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14:paraId="4134709D" w14:textId="77777777" w:rsidR="00203DB5" w:rsidRPr="00203DB5" w:rsidRDefault="00203DB5" w:rsidP="00203DB5">
      <w:pPr>
        <w:rPr>
          <w:lang w:val="pl-PL"/>
        </w:rPr>
      </w:pPr>
      <w:r w:rsidRPr="00203DB5">
        <w:rPr>
          <w:lang w:val="pl-PL"/>
        </w:rPr>
        <w:t>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14:paraId="13D10D0E" w14:textId="77777777" w:rsidR="00203DB5" w:rsidRPr="00203DB5" w:rsidRDefault="00203DB5" w:rsidP="00203DB5">
      <w:pPr>
        <w:rPr>
          <w:lang w:val="pl-PL"/>
        </w:rPr>
      </w:pPr>
      <w:r w:rsidRPr="00203DB5">
        <w:rPr>
          <w:lang w:val="pl-PL"/>
        </w:rPr>
        <w:t>1. Równe traktowanie i szacunek dla każdej osoby</w:t>
      </w:r>
    </w:p>
    <w:p w14:paraId="55EE99A4" w14:textId="77777777" w:rsidR="00203DB5" w:rsidRPr="00203DB5" w:rsidRDefault="00203DB5" w:rsidP="00203DB5">
      <w:pPr>
        <w:rPr>
          <w:lang w:val="pl-PL"/>
        </w:rPr>
      </w:pPr>
      <w:r w:rsidRPr="00203DB5">
        <w:rPr>
          <w:lang w:val="pl-PL"/>
        </w:rPr>
        <w:t>Traktuj innych tak, jak chcesz, aby inni traktowali Ciebie.</w:t>
      </w:r>
    </w:p>
    <w:p w14:paraId="3D891453" w14:textId="77777777" w:rsidR="00203DB5" w:rsidRPr="00203DB5" w:rsidRDefault="00203DB5" w:rsidP="00203DB5">
      <w:pPr>
        <w:numPr>
          <w:ilvl w:val="0"/>
          <w:numId w:val="17"/>
        </w:numPr>
      </w:pPr>
      <w:r w:rsidRPr="00203DB5">
        <w:rPr>
          <w:lang w:val="pl-PL"/>
        </w:rPr>
        <w:t xml:space="preserve">pamiętaj, że każda osoba jest kimś wyjątkowym i szczególnie obdarowanym przez Boga. </w:t>
      </w:r>
      <w:r w:rsidRPr="00203DB5">
        <w:t>Należą się jej szacunek i troska o jej dobro.</w:t>
      </w:r>
    </w:p>
    <w:p w14:paraId="4EDD95A2" w14:textId="77777777" w:rsidR="00203DB5" w:rsidRPr="00203DB5" w:rsidRDefault="00203DB5" w:rsidP="00203DB5">
      <w:pPr>
        <w:numPr>
          <w:ilvl w:val="0"/>
          <w:numId w:val="17"/>
        </w:numPr>
        <w:rPr>
          <w:lang w:val="pl-PL"/>
        </w:rPr>
      </w:pPr>
      <w:r w:rsidRPr="00203DB5">
        <w:rPr>
          <w:lang w:val="pl-PL"/>
        </w:rPr>
        <w:t>bądź tolerancyjny – szanuj odmienny wygląd, przekonania, poglądy i cechy koleżanek/kolegów.</w:t>
      </w:r>
    </w:p>
    <w:p w14:paraId="25C24DC2" w14:textId="77777777" w:rsidR="00203DB5" w:rsidRPr="00203DB5" w:rsidRDefault="00203DB5" w:rsidP="00203DB5">
      <w:pPr>
        <w:numPr>
          <w:ilvl w:val="0"/>
          <w:numId w:val="17"/>
        </w:numPr>
        <w:rPr>
          <w:lang w:val="pl-PL"/>
        </w:rPr>
      </w:pPr>
      <w:r w:rsidRPr="00203DB5">
        <w:rPr>
          <w:lang w:val="pl-PL"/>
        </w:rPr>
        <w:t>pamiętaj, że przez różnorodność wzajemnie się ubogacamy.</w:t>
      </w:r>
    </w:p>
    <w:p w14:paraId="2A2DC027" w14:textId="77777777" w:rsidR="00203DB5" w:rsidRPr="00203DB5" w:rsidRDefault="00203DB5" w:rsidP="00203DB5">
      <w:pPr>
        <w:numPr>
          <w:ilvl w:val="0"/>
          <w:numId w:val="17"/>
        </w:numPr>
      </w:pPr>
      <w:r w:rsidRPr="00203DB5">
        <w:rPr>
          <w:lang w:val="pl-PL"/>
        </w:rPr>
        <w:t xml:space="preserve">masz prawo do zabawy i relacji z każdym dzieckiem, ale pamiętaj, że nie zawsze inne dziecko ma chęć do kontaktu z Tobą w danym momencie. </w:t>
      </w:r>
      <w:r w:rsidRPr="00203DB5">
        <w:t>Uszanuj to.</w:t>
      </w:r>
    </w:p>
    <w:p w14:paraId="3831663E" w14:textId="77777777" w:rsidR="00203DB5" w:rsidRPr="00203DB5" w:rsidRDefault="00203DB5" w:rsidP="00203DB5">
      <w:pPr>
        <w:numPr>
          <w:ilvl w:val="0"/>
          <w:numId w:val="17"/>
        </w:numPr>
        <w:rPr>
          <w:lang w:val="pl-PL"/>
        </w:rPr>
      </w:pPr>
      <w:r w:rsidRPr="00203DB5">
        <w:rPr>
          <w:lang w:val="pl-PL"/>
        </w:rPr>
        <w:t>zachowaj otwartość i bądź wrażliwy na wszystkie osoby, nawet jeśli nie należą do grona Twoich najbliższych przyjaciół. Nie wykluczaj ich ze wspólnych działań, rozmów i szkolnych aktywności.</w:t>
      </w:r>
    </w:p>
    <w:p w14:paraId="5A2C3CB4" w14:textId="77777777" w:rsidR="00203DB5" w:rsidRPr="00203DB5" w:rsidRDefault="00203DB5" w:rsidP="00203DB5">
      <w:r w:rsidRPr="00203DB5">
        <w:t>Zasady komunikacji między dziećmi</w:t>
      </w:r>
    </w:p>
    <w:p w14:paraId="6E21999C" w14:textId="77777777" w:rsidR="00203DB5" w:rsidRPr="00203DB5" w:rsidRDefault="00203DB5" w:rsidP="00203DB5">
      <w:pPr>
        <w:numPr>
          <w:ilvl w:val="0"/>
          <w:numId w:val="18"/>
        </w:numPr>
        <w:rPr>
          <w:lang w:val="pl-PL"/>
        </w:rPr>
      </w:pPr>
      <w:r w:rsidRPr="00203DB5">
        <w:rPr>
          <w:lang w:val="pl-PL"/>
        </w:rPr>
        <w:t>zachowuj życzliwość i szacunek wobec koleżanek/kolegów.</w:t>
      </w:r>
    </w:p>
    <w:p w14:paraId="1A0ED5CF" w14:textId="77777777" w:rsidR="00203DB5" w:rsidRPr="00203DB5" w:rsidRDefault="00203DB5" w:rsidP="00203DB5">
      <w:pPr>
        <w:numPr>
          <w:ilvl w:val="0"/>
          <w:numId w:val="18"/>
        </w:numPr>
        <w:rPr>
          <w:lang w:val="pl-PL"/>
        </w:rPr>
      </w:pPr>
      <w:r w:rsidRPr="00203DB5">
        <w:rPr>
          <w:lang w:val="pl-PL"/>
        </w:rPr>
        <w:t>pamiętaj, że każdy ma prawo do wyrażania swojego zdania, myśli i przekonań, o ile nie naruszają one dobra innych osób.</w:t>
      </w:r>
    </w:p>
    <w:p w14:paraId="462D1B79" w14:textId="77777777" w:rsidR="00203DB5" w:rsidRPr="00203DB5" w:rsidRDefault="00203DB5" w:rsidP="00203DB5">
      <w:pPr>
        <w:numPr>
          <w:ilvl w:val="0"/>
          <w:numId w:val="18"/>
        </w:numPr>
        <w:rPr>
          <w:lang w:val="pl-PL"/>
        </w:rPr>
      </w:pPr>
      <w:r w:rsidRPr="00203DB5">
        <w:rPr>
          <w:lang w:val="pl-PL"/>
        </w:rPr>
        <w:t>słuchaj innych, gdy mówią. Nie przerywaj innym, gdy się wypowiadają.</w:t>
      </w:r>
    </w:p>
    <w:p w14:paraId="4B83D06A" w14:textId="77777777" w:rsidR="00203DB5" w:rsidRPr="00203DB5" w:rsidRDefault="00203DB5" w:rsidP="00203DB5">
      <w:pPr>
        <w:numPr>
          <w:ilvl w:val="0"/>
          <w:numId w:val="18"/>
        </w:numPr>
        <w:rPr>
          <w:lang w:val="pl-PL"/>
        </w:rPr>
      </w:pPr>
      <w:r w:rsidRPr="00203DB5">
        <w:rPr>
          <w:lang w:val="pl-PL"/>
        </w:rPr>
        <w:t>zachowuj kulturę słowa w każdej sytuacji.</w:t>
      </w:r>
    </w:p>
    <w:p w14:paraId="1ADF5C16" w14:textId="77777777" w:rsidR="00203DB5" w:rsidRPr="00203DB5" w:rsidRDefault="00203DB5" w:rsidP="00203DB5">
      <w:pPr>
        <w:numPr>
          <w:ilvl w:val="0"/>
          <w:numId w:val="18"/>
        </w:numPr>
      </w:pPr>
      <w:r w:rsidRPr="00203DB5">
        <w:t>stosuj formy grzecznościowe.</w:t>
      </w:r>
    </w:p>
    <w:p w14:paraId="05DC68D9" w14:textId="77777777" w:rsidR="00203DB5" w:rsidRPr="00203DB5" w:rsidRDefault="00203DB5" w:rsidP="00203DB5">
      <w:pPr>
        <w:numPr>
          <w:ilvl w:val="0"/>
          <w:numId w:val="18"/>
        </w:numPr>
        <w:rPr>
          <w:lang w:val="pl-PL"/>
        </w:rPr>
      </w:pPr>
      <w:r w:rsidRPr="00203DB5">
        <w:rPr>
          <w:lang w:val="pl-PL"/>
        </w:rPr>
        <w:t>pytaj o zgodę na kontakt fizyczny (przytulenie, pogłaskanie).</w:t>
      </w:r>
    </w:p>
    <w:p w14:paraId="73AF10CA" w14:textId="77777777" w:rsidR="00203DB5" w:rsidRPr="00203DB5" w:rsidRDefault="00203DB5" w:rsidP="00203DB5">
      <w:pPr>
        <w:rPr>
          <w:lang w:val="pl-PL"/>
        </w:rPr>
      </w:pPr>
      <w:r w:rsidRPr="00203DB5">
        <w:rPr>
          <w:lang w:val="pl-PL"/>
        </w:rPr>
        <w:lastRenderedPageBreak/>
        <w:t>Szacunek dla cudzej własności, prywatności i przestrzeni</w:t>
      </w:r>
    </w:p>
    <w:p w14:paraId="1E240BEC" w14:textId="77777777" w:rsidR="00203DB5" w:rsidRPr="00203DB5" w:rsidRDefault="00203DB5" w:rsidP="00203DB5">
      <w:pPr>
        <w:numPr>
          <w:ilvl w:val="0"/>
          <w:numId w:val="19"/>
        </w:numPr>
        <w:rPr>
          <w:lang w:val="pl-PL"/>
        </w:rPr>
      </w:pPr>
      <w:r w:rsidRPr="00203DB5">
        <w:rPr>
          <w:lang w:val="pl-PL"/>
        </w:rPr>
        <w:t>szanuj rzeczy osobiste i mienie innych osób.</w:t>
      </w:r>
    </w:p>
    <w:p w14:paraId="67EA1DFF" w14:textId="77777777" w:rsidR="00203DB5" w:rsidRPr="00203DB5" w:rsidRDefault="00203DB5" w:rsidP="00203DB5">
      <w:pPr>
        <w:numPr>
          <w:ilvl w:val="0"/>
          <w:numId w:val="19"/>
        </w:numPr>
        <w:rPr>
          <w:lang w:val="pl-PL"/>
        </w:rPr>
      </w:pPr>
      <w:r w:rsidRPr="00203DB5">
        <w:rPr>
          <w:lang w:val="pl-PL"/>
        </w:rPr>
        <w:t>zapytaj, jeśli chcesz pożyczyć od kogoś jakąś rzecz.</w:t>
      </w:r>
    </w:p>
    <w:p w14:paraId="1B8DA17F" w14:textId="77777777" w:rsidR="00203DB5" w:rsidRPr="00203DB5" w:rsidRDefault="00203DB5" w:rsidP="00203DB5">
      <w:pPr>
        <w:numPr>
          <w:ilvl w:val="0"/>
          <w:numId w:val="19"/>
        </w:numPr>
        <w:rPr>
          <w:lang w:val="pl-PL"/>
        </w:rPr>
      </w:pPr>
      <w:r w:rsidRPr="00203DB5">
        <w:rPr>
          <w:lang w:val="pl-PL"/>
        </w:rPr>
        <w:t>nie przeglądaj prywatnych rzeczy innych osób bez ich zgody. Każdy ma prawo do prywatności.</w:t>
      </w:r>
    </w:p>
    <w:p w14:paraId="23794128" w14:textId="77777777" w:rsidR="00203DB5" w:rsidRPr="00203DB5" w:rsidRDefault="00203DB5" w:rsidP="00203DB5">
      <w:pPr>
        <w:numPr>
          <w:ilvl w:val="0"/>
          <w:numId w:val="19"/>
        </w:numPr>
        <w:rPr>
          <w:lang w:val="pl-PL"/>
        </w:rPr>
      </w:pPr>
      <w:r w:rsidRPr="00203DB5">
        <w:rPr>
          <w:lang w:val="pl-PL"/>
        </w:rPr>
        <w:t>nie rób zdjęć, nie nagrywaj ani nie rozpowszechniaj wizerunku kolegów/koleżanek i innych osób bez ich wyraźnej zgody.</w:t>
      </w:r>
    </w:p>
    <w:p w14:paraId="7DC561F6" w14:textId="77777777" w:rsidR="00203DB5" w:rsidRPr="00203DB5" w:rsidRDefault="00203DB5" w:rsidP="00203DB5">
      <w:pPr>
        <w:numPr>
          <w:ilvl w:val="0"/>
          <w:numId w:val="19"/>
        </w:numPr>
      </w:pPr>
      <w:r w:rsidRPr="00203DB5">
        <w:rPr>
          <w:lang w:val="pl-PL"/>
        </w:rPr>
        <w:t xml:space="preserve">pamiętaj, że każdy ma prawo do przestrzeni osobistej. Jeśli inna osoba potrzebuje chwili samotności, uszanuj to. </w:t>
      </w:r>
      <w:r w:rsidRPr="00203DB5">
        <w:t>Naruszanie tej przestrzeni może rodzić konflikty.</w:t>
      </w:r>
    </w:p>
    <w:p w14:paraId="184C10AF" w14:textId="77777777" w:rsidR="00203DB5" w:rsidRPr="00203DB5" w:rsidRDefault="00203DB5" w:rsidP="00203DB5">
      <w:pPr>
        <w:rPr>
          <w:lang w:val="pl-PL"/>
        </w:rPr>
      </w:pPr>
      <w:r w:rsidRPr="00203DB5">
        <w:rPr>
          <w:lang w:val="pl-PL"/>
        </w:rPr>
        <w:t>Zakaz stosowania przemocy w jakiejkolwiek formie</w:t>
      </w:r>
    </w:p>
    <w:p w14:paraId="3928B5DC" w14:textId="77777777" w:rsidR="00203DB5" w:rsidRPr="00203DB5" w:rsidRDefault="00203DB5" w:rsidP="00203DB5">
      <w:pPr>
        <w:numPr>
          <w:ilvl w:val="0"/>
          <w:numId w:val="20"/>
        </w:numPr>
        <w:rPr>
          <w:lang w:val="pl-PL"/>
        </w:rPr>
      </w:pPr>
      <w:r w:rsidRPr="00203DB5">
        <w:rPr>
          <w:lang w:val="pl-PL"/>
        </w:rPr>
        <w:t>nie stwarzaj sytuacji, w których ktoś czułby się celowo pomijany, izolowany.</w:t>
      </w:r>
    </w:p>
    <w:p w14:paraId="69D579CF" w14:textId="77777777" w:rsidR="00203DB5" w:rsidRPr="00203DB5" w:rsidRDefault="00203DB5" w:rsidP="00203DB5">
      <w:pPr>
        <w:numPr>
          <w:ilvl w:val="0"/>
          <w:numId w:val="20"/>
        </w:numPr>
        <w:rPr>
          <w:lang w:val="pl-PL"/>
        </w:rPr>
      </w:pPr>
      <w:r w:rsidRPr="00203DB5">
        <w:rPr>
          <w:lang w:val="pl-PL"/>
        </w:rPr>
        <w:t>nie stosuj przemocy fizycznej. Szturchanie, popychanie, kopanie czy siłowe przytrzymywanie kolegi/koleżanki naruszają jego/jej integralność fizyczną.</w:t>
      </w:r>
    </w:p>
    <w:p w14:paraId="3DAEDF94" w14:textId="77777777" w:rsidR="00203DB5" w:rsidRPr="00203DB5" w:rsidRDefault="00203DB5" w:rsidP="00203DB5">
      <w:pPr>
        <w:numPr>
          <w:ilvl w:val="0"/>
          <w:numId w:val="20"/>
        </w:numPr>
        <w:rPr>
          <w:lang w:val="pl-PL"/>
        </w:rPr>
      </w:pPr>
      <w:r w:rsidRPr="00203DB5">
        <w:rPr>
          <w:lang w:val="pl-PL"/>
        </w:rPr>
        <w:t>szanuj przestrzeń intymną kolegów/koleżanek. Nigdy nie dotykaj ich w sposób, który może być uznany za nieprzyzwoity lub niestosowny.</w:t>
      </w:r>
    </w:p>
    <w:p w14:paraId="78C40163" w14:textId="77777777" w:rsidR="00203DB5" w:rsidRPr="00203DB5" w:rsidRDefault="00203DB5" w:rsidP="00203DB5">
      <w:pPr>
        <w:numPr>
          <w:ilvl w:val="0"/>
          <w:numId w:val="20"/>
        </w:numPr>
        <w:rPr>
          <w:lang w:val="pl-PL"/>
        </w:rPr>
      </w:pPr>
      <w:r w:rsidRPr="00203DB5">
        <w:rPr>
          <w:lang w:val="pl-PL"/>
        </w:rPr>
        <w:t>nie wyśmiewaj, nie obgaduj, nie ośmieszaj, nie zawstydzaj, nie upokarzaj, nie lekceważ i nie obrażaj kolegów/koleżanek.</w:t>
      </w:r>
    </w:p>
    <w:p w14:paraId="12761DE4" w14:textId="77777777" w:rsidR="00203DB5" w:rsidRPr="00203DB5" w:rsidRDefault="00203DB5" w:rsidP="00203DB5">
      <w:pPr>
        <w:numPr>
          <w:ilvl w:val="0"/>
          <w:numId w:val="20"/>
        </w:numPr>
        <w:rPr>
          <w:lang w:val="pl-PL"/>
        </w:rPr>
      </w:pPr>
      <w:r w:rsidRPr="00203DB5">
        <w:rPr>
          <w:lang w:val="pl-PL"/>
        </w:rPr>
        <w:t>nie wypowiadaj się w sposób obraźliwy o rodzicach kolegów/koleżanek.</w:t>
      </w:r>
    </w:p>
    <w:p w14:paraId="58656F18" w14:textId="77777777" w:rsidR="00203DB5" w:rsidRPr="00203DB5" w:rsidRDefault="00203DB5" w:rsidP="00203DB5">
      <w:pPr>
        <w:numPr>
          <w:ilvl w:val="0"/>
          <w:numId w:val="20"/>
        </w:numPr>
        <w:rPr>
          <w:lang w:val="pl-PL"/>
        </w:rPr>
      </w:pPr>
      <w:r w:rsidRPr="00203DB5">
        <w:rPr>
          <w:lang w:val="pl-PL"/>
        </w:rPr>
        <w:t>nie zwracaj się w sposób wulgarny do innych.</w:t>
      </w:r>
    </w:p>
    <w:p w14:paraId="4663DF8F" w14:textId="77777777" w:rsidR="00203DB5" w:rsidRPr="00203DB5" w:rsidRDefault="00203DB5" w:rsidP="00203DB5">
      <w:pPr>
        <w:numPr>
          <w:ilvl w:val="0"/>
          <w:numId w:val="20"/>
        </w:numPr>
      </w:pPr>
      <w:r w:rsidRPr="00203DB5">
        <w:rPr>
          <w:lang w:val="pl-PL"/>
        </w:rPr>
        <w:t xml:space="preserve">pamiętaj, że żarty są wtedy żartami, kiedy nikt z ich powodu nie cierpi. </w:t>
      </w:r>
      <w:r w:rsidRPr="00203DB5">
        <w:t>Jeśli tak jest, natychmiast zakończ taką zabawę słowną.</w:t>
      </w:r>
    </w:p>
    <w:p w14:paraId="008443C0" w14:textId="77777777" w:rsidR="00203DB5" w:rsidRPr="00203DB5" w:rsidRDefault="00203DB5" w:rsidP="00203DB5">
      <w:pPr>
        <w:numPr>
          <w:ilvl w:val="0"/>
          <w:numId w:val="20"/>
        </w:numPr>
        <w:rPr>
          <w:lang w:val="pl-PL"/>
        </w:rPr>
      </w:pPr>
      <w:r w:rsidRPr="00203DB5">
        <w:rPr>
          <w:lang w:val="pl-PL"/>
        </w:rPr>
        <w:t>nie narażaj siebie i innych uczniów na sytuacje zagrażające życiu i zdrowiu fizycznemu czy psychicznemu.</w:t>
      </w:r>
    </w:p>
    <w:p w14:paraId="6D27C535" w14:textId="77777777" w:rsidR="00203DB5" w:rsidRPr="00203DB5" w:rsidRDefault="00203DB5" w:rsidP="00203DB5">
      <w:pPr>
        <w:numPr>
          <w:ilvl w:val="0"/>
          <w:numId w:val="20"/>
        </w:numPr>
        <w:rPr>
          <w:lang w:val="pl-PL"/>
        </w:rPr>
      </w:pPr>
      <w:r w:rsidRPr="00203DB5">
        <w:rPr>
          <w:lang w:val="pl-PL"/>
        </w:rPr>
        <w:t>nie wyrażaj negatywnych, prześmiewczych komentarzy na temat zachowania, pracy, wyglądu kolegów/koleżanek.</w:t>
      </w:r>
    </w:p>
    <w:p w14:paraId="29C585C2" w14:textId="77777777" w:rsidR="00203DB5" w:rsidRPr="00203DB5" w:rsidRDefault="00203DB5" w:rsidP="00203DB5">
      <w:pPr>
        <w:numPr>
          <w:ilvl w:val="0"/>
          <w:numId w:val="20"/>
        </w:numPr>
        <w:rPr>
          <w:lang w:val="pl-PL"/>
        </w:rPr>
      </w:pPr>
      <w:r w:rsidRPr="00203DB5">
        <w:rPr>
          <w:lang w:val="pl-PL"/>
        </w:rPr>
        <w:t>nie zabieraj rzeczy należących do innych bez ich zgody.</w:t>
      </w:r>
    </w:p>
    <w:p w14:paraId="19A91A1A" w14:textId="77777777" w:rsidR="00203DB5" w:rsidRPr="00203DB5" w:rsidRDefault="00203DB5" w:rsidP="00203DB5">
      <w:pPr>
        <w:rPr>
          <w:lang w:val="pl-PL"/>
        </w:rPr>
      </w:pPr>
      <w:r w:rsidRPr="00203DB5">
        <w:rPr>
          <w:lang w:val="pl-PL"/>
        </w:rPr>
        <w:t>5. Szacunek w kontaktach internetowych i zakaz cyberprzemocy</w:t>
      </w:r>
    </w:p>
    <w:p w14:paraId="075B1AE2" w14:textId="77777777" w:rsidR="00203DB5" w:rsidRPr="00203DB5" w:rsidRDefault="00203DB5" w:rsidP="00203DB5">
      <w:pPr>
        <w:numPr>
          <w:ilvl w:val="0"/>
          <w:numId w:val="21"/>
        </w:numPr>
      </w:pPr>
      <w:r w:rsidRPr="00203DB5">
        <w:rPr>
          <w:lang w:val="pl-PL"/>
        </w:rPr>
        <w:t xml:space="preserve">szanuj innych i traktuj ich tak, jak chcesz, by traktowali Ciebie – dotyczy to wszystkich typów Twojej aktywności w sieci. </w:t>
      </w:r>
      <w:r w:rsidRPr="00203DB5">
        <w:t>Po drugiej stronie ekranu jest drugi człowiek.</w:t>
      </w:r>
    </w:p>
    <w:p w14:paraId="4D2315DC" w14:textId="77777777" w:rsidR="00203DB5" w:rsidRPr="00203DB5" w:rsidRDefault="00203DB5" w:rsidP="00203DB5">
      <w:pPr>
        <w:numPr>
          <w:ilvl w:val="0"/>
          <w:numId w:val="21"/>
        </w:numPr>
        <w:rPr>
          <w:lang w:val="pl-PL"/>
        </w:rPr>
      </w:pPr>
      <w:r w:rsidRPr="00203DB5">
        <w:rPr>
          <w:lang w:val="pl-PL"/>
        </w:rPr>
        <w:t>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w:t>
      </w:r>
    </w:p>
    <w:p w14:paraId="560A76E2" w14:textId="77777777" w:rsidR="00203DB5" w:rsidRPr="00203DB5" w:rsidRDefault="00203DB5" w:rsidP="00203DB5">
      <w:pPr>
        <w:numPr>
          <w:ilvl w:val="0"/>
          <w:numId w:val="21"/>
        </w:numPr>
        <w:rPr>
          <w:lang w:val="pl-PL"/>
        </w:rPr>
      </w:pPr>
      <w:r w:rsidRPr="00203DB5">
        <w:rPr>
          <w:lang w:val="pl-PL"/>
        </w:rPr>
        <w:t>nie udostępniaj kontaktów do innych osób (telefonicznych, mailowych) bez ich zgody.</w:t>
      </w:r>
    </w:p>
    <w:p w14:paraId="6A7F8D66" w14:textId="77777777" w:rsidR="00203DB5" w:rsidRPr="00203DB5" w:rsidRDefault="00203DB5" w:rsidP="00203DB5">
      <w:pPr>
        <w:numPr>
          <w:ilvl w:val="0"/>
          <w:numId w:val="21"/>
        </w:numPr>
      </w:pPr>
      <w:r w:rsidRPr="00203DB5">
        <w:rPr>
          <w:lang w:val="pl-PL"/>
        </w:rPr>
        <w:lastRenderedPageBreak/>
        <w:t xml:space="preserve">dbaj o swój oraz innych wizerunek w sieci – nie publikuj wrażliwych danych, powierzonych ci informacji oraz zdjęć i filmów ośmieszających innych. </w:t>
      </w:r>
      <w:r w:rsidRPr="00203DB5">
        <w:t>Szanuj ich prywatność.</w:t>
      </w:r>
    </w:p>
    <w:p w14:paraId="3A605EF7" w14:textId="77777777" w:rsidR="00203DB5" w:rsidRPr="00203DB5" w:rsidRDefault="00203DB5" w:rsidP="00203DB5">
      <w:pPr>
        <w:numPr>
          <w:ilvl w:val="0"/>
          <w:numId w:val="21"/>
        </w:numPr>
        <w:rPr>
          <w:lang w:val="pl-PL"/>
        </w:rPr>
      </w:pPr>
      <w:r w:rsidRPr="00203DB5">
        <w:rPr>
          <w:lang w:val="pl-PL"/>
        </w:rPr>
        <w:t>chroń intymność swoją i innych. Nie wysyłaj i nie udostępniaj zdjęć lub filmów, które by ją naruszały.</w:t>
      </w:r>
    </w:p>
    <w:p w14:paraId="1E280C90" w14:textId="77777777" w:rsidR="00203DB5" w:rsidRPr="00203DB5" w:rsidRDefault="00203DB5" w:rsidP="00203DB5">
      <w:pPr>
        <w:numPr>
          <w:ilvl w:val="0"/>
          <w:numId w:val="21"/>
        </w:numPr>
        <w:rPr>
          <w:lang w:val="pl-PL"/>
        </w:rPr>
      </w:pPr>
      <w:r w:rsidRPr="00203DB5">
        <w:rPr>
          <w:lang w:val="pl-PL"/>
        </w:rPr>
        <w:t>sprzeciwiaj się hejtowi, sam nie publikuj obrażających i agresywnych komentarzy oraz reaguj, gdy zauważysz, że ktoś jest poniżany w Internecie. Nie przesyłaj dalej ośmieszających wiadomości. Zgłoś takie działania odpowiednim osobom.</w:t>
      </w:r>
    </w:p>
    <w:p w14:paraId="0176BA32" w14:textId="77777777" w:rsidR="00203DB5" w:rsidRPr="00203DB5" w:rsidRDefault="00203DB5" w:rsidP="00203DB5">
      <w:pPr>
        <w:numPr>
          <w:ilvl w:val="0"/>
          <w:numId w:val="21"/>
        </w:numPr>
        <w:rPr>
          <w:lang w:val="pl-PL"/>
        </w:rPr>
      </w:pPr>
      <w:r w:rsidRPr="00203DB5">
        <w:rPr>
          <w:lang w:val="pl-PL"/>
        </w:rPr>
        <w:t>nie prowokuj innych do niepotrzebnych, nieuzasadnionych kłótni. Trolling, świadome poniżanie, nękanie i zaczepki są zachowaniami niedopuszczalnymi.</w:t>
      </w:r>
    </w:p>
    <w:p w14:paraId="42D1C763" w14:textId="77777777" w:rsidR="00203DB5" w:rsidRPr="00203DB5" w:rsidRDefault="00203DB5" w:rsidP="00203DB5">
      <w:pPr>
        <w:numPr>
          <w:ilvl w:val="0"/>
          <w:numId w:val="21"/>
        </w:numPr>
        <w:rPr>
          <w:lang w:val="pl-PL"/>
        </w:rPr>
      </w:pPr>
      <w:r w:rsidRPr="00203DB5">
        <w:rPr>
          <w:lang w:val="pl-PL"/>
        </w:rPr>
        <w:t>nie wykluczaj swoich rówieśników z grup w mediach społecznościowych z powodu swoich prywatnych niechęci.</w:t>
      </w:r>
    </w:p>
    <w:p w14:paraId="04DAF5CA" w14:textId="77777777" w:rsidR="00203DB5" w:rsidRPr="00203DB5" w:rsidRDefault="00203DB5" w:rsidP="00203DB5">
      <w:pPr>
        <w:numPr>
          <w:ilvl w:val="0"/>
          <w:numId w:val="21"/>
        </w:numPr>
      </w:pPr>
      <w:r w:rsidRPr="00203DB5">
        <w:rPr>
          <w:lang w:val="pl-PL"/>
        </w:rPr>
        <w:t xml:space="preserve">nie podszywaj się w Internecie pod inne osoby. Takie zachowanie w cyberprzestrzeni jest kradzieżą tożsamości. </w:t>
      </w:r>
      <w:r w:rsidRPr="00203DB5">
        <w:t>To jest przestępstwo.</w:t>
      </w:r>
    </w:p>
    <w:p w14:paraId="5F13F6A3" w14:textId="77777777" w:rsidR="00203DB5" w:rsidRPr="00203DB5" w:rsidRDefault="00203DB5" w:rsidP="00203DB5">
      <w:pPr>
        <w:numPr>
          <w:ilvl w:val="0"/>
          <w:numId w:val="21"/>
        </w:numPr>
        <w:rPr>
          <w:lang w:val="pl-PL"/>
        </w:rPr>
      </w:pPr>
      <w:r w:rsidRPr="00203DB5">
        <w:rPr>
          <w:lang w:val="pl-PL"/>
        </w:rPr>
        <w:t>jeżeli zauważysz, że ktoś nie wylogował się ze swojego konta, nie wykorzystuj tej sytuacji do działań, które przyniosłyby mu szkodę, ale życzliwie poinformuj go o jego nieuwadze.</w:t>
      </w:r>
    </w:p>
    <w:p w14:paraId="1BE9A428" w14:textId="77777777" w:rsidR="00203DB5" w:rsidRPr="00203DB5" w:rsidRDefault="00203DB5" w:rsidP="00203DB5">
      <w:pPr>
        <w:numPr>
          <w:ilvl w:val="0"/>
          <w:numId w:val="21"/>
        </w:numPr>
      </w:pPr>
      <w:r w:rsidRPr="00203DB5">
        <w:rPr>
          <w:lang w:val="pl-PL"/>
        </w:rPr>
        <w:t xml:space="preserve">pamiętaj, że groźby, pomówienia, nawoływanie do nienawiści, prześladowanie, ośmieszanie w cyberprzestrzeni także są karalne. </w:t>
      </w:r>
      <w:r w:rsidRPr="00203DB5">
        <w:t>Twoje działania w sieci nie są anonimowe.</w:t>
      </w:r>
    </w:p>
    <w:p w14:paraId="6D4B5D4F" w14:textId="77777777" w:rsidR="00203DB5" w:rsidRPr="00203DB5" w:rsidRDefault="00203DB5" w:rsidP="00203DB5">
      <w:r w:rsidRPr="00203DB5">
        <w:t>6. Sposoby pokojowego rozwiązywania konfliktów</w:t>
      </w:r>
    </w:p>
    <w:p w14:paraId="7F47842D" w14:textId="77777777" w:rsidR="00203DB5" w:rsidRPr="00203DB5" w:rsidRDefault="00203DB5" w:rsidP="00203DB5">
      <w:pPr>
        <w:numPr>
          <w:ilvl w:val="0"/>
          <w:numId w:val="22"/>
        </w:numPr>
        <w:rPr>
          <w:lang w:val="pl-PL"/>
        </w:rPr>
      </w:pPr>
      <w:r w:rsidRPr="00203DB5">
        <w:rPr>
          <w:lang w:val="pl-PL"/>
        </w:rPr>
        <w:t>wycisz się, uspokój, zatrzymaj niepotrzebną kłótnię, zanim stracisz nad sobą kontrolę. Zastanów się, co chcesz osiągnąć. Jeśli to możliwe, podejmij spokojną rozmowę z drugą stroną.</w:t>
      </w:r>
    </w:p>
    <w:p w14:paraId="75A6A283" w14:textId="77777777" w:rsidR="00203DB5" w:rsidRPr="00203DB5" w:rsidRDefault="00203DB5" w:rsidP="00203DB5">
      <w:pPr>
        <w:numPr>
          <w:ilvl w:val="0"/>
          <w:numId w:val="22"/>
        </w:numPr>
        <w:rPr>
          <w:lang w:val="pl-PL"/>
        </w:rPr>
      </w:pPr>
      <w:r w:rsidRPr="00203DB5">
        <w:rPr>
          <w:lang w:val="pl-PL"/>
        </w:rPr>
        <w:t>umów się na rozmowę w bardziej stosownych warunkach, w ten sposób zyskasz czas na konstruktywny dialog.</w:t>
      </w:r>
    </w:p>
    <w:p w14:paraId="14B578A6" w14:textId="77777777" w:rsidR="00203DB5" w:rsidRPr="00203DB5" w:rsidRDefault="00203DB5" w:rsidP="00203DB5">
      <w:pPr>
        <w:numPr>
          <w:ilvl w:val="0"/>
          <w:numId w:val="22"/>
        </w:numPr>
        <w:rPr>
          <w:lang w:val="pl-PL"/>
        </w:rPr>
      </w:pPr>
      <w:r w:rsidRPr="00203DB5">
        <w:rPr>
          <w:lang w:val="pl-PL"/>
        </w:rPr>
        <w:t>powiedz, co według Ciebie jest problemem, co przyczyną nieporozumienia, czego oczekujesz.</w:t>
      </w:r>
    </w:p>
    <w:p w14:paraId="10E231EE" w14:textId="77777777" w:rsidR="00203DB5" w:rsidRPr="00203DB5" w:rsidRDefault="00203DB5" w:rsidP="00203DB5">
      <w:pPr>
        <w:numPr>
          <w:ilvl w:val="0"/>
          <w:numId w:val="22"/>
        </w:numPr>
        <w:rPr>
          <w:lang w:val="pl-PL"/>
        </w:rPr>
      </w:pPr>
      <w:r w:rsidRPr="00203DB5">
        <w:rPr>
          <w:lang w:val="pl-PL"/>
        </w:rPr>
        <w:t>słuchaj drugiej osoby. Dopytaj o jej odczucia i oczekiwania. Podsumuj to, co usłyszałaś/usłyszałeś dla upewnienia się, czy dobrze zrozumiałeś/zrozumiałaś jej komunikat.</w:t>
      </w:r>
    </w:p>
    <w:p w14:paraId="50A21EB9" w14:textId="77777777" w:rsidR="00203DB5" w:rsidRPr="00203DB5" w:rsidRDefault="00203DB5" w:rsidP="00203DB5">
      <w:pPr>
        <w:numPr>
          <w:ilvl w:val="0"/>
          <w:numId w:val="22"/>
        </w:numPr>
        <w:rPr>
          <w:lang w:val="pl-PL"/>
        </w:rPr>
      </w:pPr>
      <w:r w:rsidRPr="00203DB5">
        <w:rPr>
          <w:lang w:val="pl-PL"/>
        </w:rPr>
        <w:t>upewnij się, że Twój rozmówca powiedział wszystko odnośnie do swoich odczuć.</w:t>
      </w:r>
    </w:p>
    <w:p w14:paraId="76817FF0" w14:textId="77777777" w:rsidR="00203DB5" w:rsidRPr="00203DB5" w:rsidRDefault="00203DB5" w:rsidP="00203DB5">
      <w:pPr>
        <w:numPr>
          <w:ilvl w:val="0"/>
          <w:numId w:val="22"/>
        </w:numPr>
        <w:rPr>
          <w:lang w:val="pl-PL"/>
        </w:rPr>
      </w:pPr>
      <w:r w:rsidRPr="00203DB5">
        <w:rPr>
          <w:lang w:val="pl-PL"/>
        </w:rPr>
        <w:t>wspólnie wymyślcie rozwiązanie satysfakcjonujące obie strony.</w:t>
      </w:r>
    </w:p>
    <w:p w14:paraId="61160722" w14:textId="77777777" w:rsidR="00203DB5" w:rsidRPr="00203DB5" w:rsidRDefault="00203DB5" w:rsidP="00203DB5">
      <w:pPr>
        <w:numPr>
          <w:ilvl w:val="0"/>
          <w:numId w:val="22"/>
        </w:numPr>
        <w:rPr>
          <w:lang w:val="pl-PL"/>
        </w:rPr>
      </w:pPr>
      <w:r w:rsidRPr="00203DB5">
        <w:rPr>
          <w:lang w:val="pl-PL"/>
        </w:rPr>
        <w:t>jeśli nie uda się Wam dojść do porozumienia, poproś o pomoc osobę dorosłą, aktualnego opiekuna grupy. Porozmawiaj o tym z Twoimi rodzicami. Nie rozwiązuj konfliktu samodzielnie.</w:t>
      </w:r>
    </w:p>
    <w:p w14:paraId="251C8163" w14:textId="77777777" w:rsidR="00203DB5" w:rsidRPr="00203DB5" w:rsidRDefault="00203DB5" w:rsidP="00203DB5">
      <w:pPr>
        <w:numPr>
          <w:ilvl w:val="0"/>
          <w:numId w:val="22"/>
        </w:numPr>
        <w:rPr>
          <w:lang w:val="pl-PL"/>
        </w:rPr>
      </w:pPr>
      <w:r w:rsidRPr="00203DB5">
        <w:rPr>
          <w:lang w:val="pl-PL"/>
        </w:rPr>
        <w:t>nie bądź obojętny, gdy komuś dzieje się krzywda. Zawsze poinformuj o tym osobę dorosłą.</w:t>
      </w:r>
    </w:p>
    <w:p w14:paraId="4C7AB188" w14:textId="77777777" w:rsidR="00FA1AE5" w:rsidRPr="00203DB5" w:rsidRDefault="00FA1AE5">
      <w:pPr>
        <w:rPr>
          <w:lang w:val="pl-PL"/>
        </w:rPr>
      </w:pPr>
    </w:p>
    <w:sectPr w:rsidR="00FA1AE5" w:rsidRPr="00203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E99"/>
    <w:multiLevelType w:val="multilevel"/>
    <w:tmpl w:val="B1EE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627C1"/>
    <w:multiLevelType w:val="multilevel"/>
    <w:tmpl w:val="BFA6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D37FF"/>
    <w:multiLevelType w:val="multilevel"/>
    <w:tmpl w:val="DD7A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66AE2"/>
    <w:multiLevelType w:val="multilevel"/>
    <w:tmpl w:val="7CBE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22C3F"/>
    <w:multiLevelType w:val="multilevel"/>
    <w:tmpl w:val="5A78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60BE4"/>
    <w:multiLevelType w:val="multilevel"/>
    <w:tmpl w:val="BF02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D412A"/>
    <w:multiLevelType w:val="multilevel"/>
    <w:tmpl w:val="4E0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26AEB"/>
    <w:multiLevelType w:val="multilevel"/>
    <w:tmpl w:val="0ACE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45C61"/>
    <w:multiLevelType w:val="multilevel"/>
    <w:tmpl w:val="6626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8281A"/>
    <w:multiLevelType w:val="multilevel"/>
    <w:tmpl w:val="5A36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50C1F"/>
    <w:multiLevelType w:val="multilevel"/>
    <w:tmpl w:val="88AC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345399"/>
    <w:multiLevelType w:val="multilevel"/>
    <w:tmpl w:val="B32E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51195"/>
    <w:multiLevelType w:val="multilevel"/>
    <w:tmpl w:val="7320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92843"/>
    <w:multiLevelType w:val="multilevel"/>
    <w:tmpl w:val="8484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2C6BC3"/>
    <w:multiLevelType w:val="multilevel"/>
    <w:tmpl w:val="BF4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E1F34"/>
    <w:multiLevelType w:val="multilevel"/>
    <w:tmpl w:val="64F4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4271B"/>
    <w:multiLevelType w:val="multilevel"/>
    <w:tmpl w:val="D50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F6127"/>
    <w:multiLevelType w:val="multilevel"/>
    <w:tmpl w:val="D0E6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A1C8F"/>
    <w:multiLevelType w:val="multilevel"/>
    <w:tmpl w:val="92C8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D4104"/>
    <w:multiLevelType w:val="multilevel"/>
    <w:tmpl w:val="E63E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B09D4"/>
    <w:multiLevelType w:val="multilevel"/>
    <w:tmpl w:val="50E0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B6F02"/>
    <w:multiLevelType w:val="multilevel"/>
    <w:tmpl w:val="DFCE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256774">
    <w:abstractNumId w:val="3"/>
  </w:num>
  <w:num w:numId="2" w16cid:durableId="1949582390">
    <w:abstractNumId w:val="16"/>
  </w:num>
  <w:num w:numId="3" w16cid:durableId="128517898">
    <w:abstractNumId w:val="1"/>
  </w:num>
  <w:num w:numId="4" w16cid:durableId="139661180">
    <w:abstractNumId w:val="7"/>
  </w:num>
  <w:num w:numId="5" w16cid:durableId="1620259100">
    <w:abstractNumId w:val="8"/>
  </w:num>
  <w:num w:numId="6" w16cid:durableId="1523125567">
    <w:abstractNumId w:val="5"/>
  </w:num>
  <w:num w:numId="7" w16cid:durableId="395787041">
    <w:abstractNumId w:val="15"/>
  </w:num>
  <w:num w:numId="8" w16cid:durableId="2021855084">
    <w:abstractNumId w:val="6"/>
  </w:num>
  <w:num w:numId="9" w16cid:durableId="1279986887">
    <w:abstractNumId w:val="10"/>
  </w:num>
  <w:num w:numId="10" w16cid:durableId="465976532">
    <w:abstractNumId w:val="19"/>
  </w:num>
  <w:num w:numId="11" w16cid:durableId="952984154">
    <w:abstractNumId w:val="14"/>
  </w:num>
  <w:num w:numId="12" w16cid:durableId="935285662">
    <w:abstractNumId w:val="13"/>
  </w:num>
  <w:num w:numId="13" w16cid:durableId="663436373">
    <w:abstractNumId w:val="4"/>
  </w:num>
  <w:num w:numId="14" w16cid:durableId="819349284">
    <w:abstractNumId w:val="9"/>
  </w:num>
  <w:num w:numId="15" w16cid:durableId="765539787">
    <w:abstractNumId w:val="21"/>
  </w:num>
  <w:num w:numId="16" w16cid:durableId="1749569712">
    <w:abstractNumId w:val="18"/>
  </w:num>
  <w:num w:numId="17" w16cid:durableId="410659347">
    <w:abstractNumId w:val="17"/>
  </w:num>
  <w:num w:numId="18" w16cid:durableId="128936545">
    <w:abstractNumId w:val="12"/>
  </w:num>
  <w:num w:numId="19" w16cid:durableId="1643119149">
    <w:abstractNumId w:val="11"/>
  </w:num>
  <w:num w:numId="20" w16cid:durableId="1962496645">
    <w:abstractNumId w:val="2"/>
  </w:num>
  <w:num w:numId="21" w16cid:durableId="1768886966">
    <w:abstractNumId w:val="0"/>
  </w:num>
  <w:num w:numId="22" w16cid:durableId="16070345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B5"/>
    <w:rsid w:val="00145B79"/>
    <w:rsid w:val="00203DB5"/>
    <w:rsid w:val="002F1FFD"/>
    <w:rsid w:val="005F78B3"/>
    <w:rsid w:val="00667D21"/>
    <w:rsid w:val="00690F0B"/>
    <w:rsid w:val="006B4A1D"/>
    <w:rsid w:val="008F5392"/>
    <w:rsid w:val="00B752B8"/>
    <w:rsid w:val="00DE5370"/>
    <w:rsid w:val="00E007B1"/>
    <w:rsid w:val="00E607EA"/>
    <w:rsid w:val="00EE32DD"/>
    <w:rsid w:val="00FA1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CD76"/>
  <w15:chartTrackingRefBased/>
  <w15:docId w15:val="{810898CE-547A-4DB5-B3D3-1F7140DF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3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3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03DB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3DB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3DB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3DB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3DB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3DB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3DB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3DB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3DB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03DB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3DB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3DB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3DB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3DB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3DB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3DB5"/>
    <w:rPr>
      <w:rFonts w:eastAsiaTheme="majorEastAsia" w:cstheme="majorBidi"/>
      <w:color w:val="272727" w:themeColor="text1" w:themeTint="D8"/>
    </w:rPr>
  </w:style>
  <w:style w:type="paragraph" w:styleId="Tytu">
    <w:name w:val="Title"/>
    <w:basedOn w:val="Normalny"/>
    <w:next w:val="Normalny"/>
    <w:link w:val="TytuZnak"/>
    <w:uiPriority w:val="10"/>
    <w:qFormat/>
    <w:rsid w:val="00203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3D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3D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3DB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3DB5"/>
    <w:pPr>
      <w:spacing w:before="160"/>
      <w:jc w:val="center"/>
    </w:pPr>
    <w:rPr>
      <w:i/>
      <w:iCs/>
      <w:color w:val="404040" w:themeColor="text1" w:themeTint="BF"/>
    </w:rPr>
  </w:style>
  <w:style w:type="character" w:customStyle="1" w:styleId="CytatZnak">
    <w:name w:val="Cytat Znak"/>
    <w:basedOn w:val="Domylnaczcionkaakapitu"/>
    <w:link w:val="Cytat"/>
    <w:uiPriority w:val="29"/>
    <w:rsid w:val="00203DB5"/>
    <w:rPr>
      <w:i/>
      <w:iCs/>
      <w:color w:val="404040" w:themeColor="text1" w:themeTint="BF"/>
    </w:rPr>
  </w:style>
  <w:style w:type="paragraph" w:styleId="Akapitzlist">
    <w:name w:val="List Paragraph"/>
    <w:basedOn w:val="Normalny"/>
    <w:uiPriority w:val="34"/>
    <w:qFormat/>
    <w:rsid w:val="00203DB5"/>
    <w:pPr>
      <w:ind w:left="720"/>
      <w:contextualSpacing/>
    </w:pPr>
  </w:style>
  <w:style w:type="character" w:styleId="Wyrnienieintensywne">
    <w:name w:val="Intense Emphasis"/>
    <w:basedOn w:val="Domylnaczcionkaakapitu"/>
    <w:uiPriority w:val="21"/>
    <w:qFormat/>
    <w:rsid w:val="00203DB5"/>
    <w:rPr>
      <w:i/>
      <w:iCs/>
      <w:color w:val="0F4761" w:themeColor="accent1" w:themeShade="BF"/>
    </w:rPr>
  </w:style>
  <w:style w:type="paragraph" w:styleId="Cytatintensywny">
    <w:name w:val="Intense Quote"/>
    <w:basedOn w:val="Normalny"/>
    <w:next w:val="Normalny"/>
    <w:link w:val="CytatintensywnyZnak"/>
    <w:uiPriority w:val="30"/>
    <w:qFormat/>
    <w:rsid w:val="00203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3DB5"/>
    <w:rPr>
      <w:i/>
      <w:iCs/>
      <w:color w:val="0F4761" w:themeColor="accent1" w:themeShade="BF"/>
    </w:rPr>
  </w:style>
  <w:style w:type="character" w:styleId="Odwoanieintensywne">
    <w:name w:val="Intense Reference"/>
    <w:basedOn w:val="Domylnaczcionkaakapitu"/>
    <w:uiPriority w:val="32"/>
    <w:qFormat/>
    <w:rsid w:val="00203DB5"/>
    <w:rPr>
      <w:b/>
      <w:bCs/>
      <w:smallCaps/>
      <w:color w:val="0F4761" w:themeColor="accent1" w:themeShade="BF"/>
      <w:spacing w:val="5"/>
    </w:rPr>
  </w:style>
  <w:style w:type="character" w:styleId="Hipercze">
    <w:name w:val="Hyperlink"/>
    <w:basedOn w:val="Domylnaczcionkaakapitu"/>
    <w:uiPriority w:val="99"/>
    <w:unhideWhenUsed/>
    <w:rsid w:val="00203DB5"/>
    <w:rPr>
      <w:color w:val="467886" w:themeColor="hyperlink"/>
      <w:u w:val="single"/>
    </w:rPr>
  </w:style>
  <w:style w:type="character" w:styleId="Nierozpoznanawzmianka">
    <w:name w:val="Unresolved Mention"/>
    <w:basedOn w:val="Domylnaczcionkaakapitu"/>
    <w:uiPriority w:val="99"/>
    <w:semiHidden/>
    <w:unhideWhenUsed/>
    <w:rsid w:val="00203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urlSearch.seam?HitlistCaption=Odes%25C5%2582ania&amp;pap_group=25009374&amp;refSource=guide&amp;sortField=document-date&amp;filterByUniqueVersionBaseI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urlSearch.seam?HitlistCaption=Odes%2525C5%252582ania&amp;pap_group=25009374&amp;refSource=guide&amp;sortField=document-date&amp;filterByUniqueVersionBaseId=true" TargetMode="External"/><Relationship Id="rId5" Type="http://schemas.openxmlformats.org/officeDocument/2006/relationships/hyperlink" Target="https://pl.wikipedia.org/wiki/Oso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10438</Words>
  <Characters>59501</Characters>
  <Application>Microsoft Office Word</Application>
  <DocSecurity>0</DocSecurity>
  <Lines>495</Lines>
  <Paragraphs>139</Paragraphs>
  <ScaleCrop>false</ScaleCrop>
  <Company/>
  <LinksUpToDate>false</LinksUpToDate>
  <CharactersWithSpaces>69800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Śpiewak</dc:creator>
  <cp:keywords/>
  <dc:description/>
  <cp:lastModifiedBy>Tomasz Śpiewak</cp:lastModifiedBy>
  <cp:revision>1</cp:revision>
  <dcterms:created xsi:type="dcterms:W3CDTF">2026-04-22T13:10:00Z</dcterms:created>
  <dcterms:modified xsi:type="dcterms:W3CDTF">2026-04-22T13:10:00Z</dcterms:modified>
</cp:coreProperties>
</file>